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47DED" w14:textId="77777777" w:rsidR="00F160C2" w:rsidRPr="00AB34E7" w:rsidRDefault="00F160C2" w:rsidP="00AB34E7">
      <w:pPr>
        <w:jc w:val="center"/>
        <w:rPr>
          <w:rFonts w:ascii="Arial" w:hAnsi="Arial" w:cs="Arial"/>
          <w:b/>
          <w:sz w:val="32"/>
          <w:szCs w:val="22"/>
        </w:rPr>
      </w:pPr>
      <w:r w:rsidRPr="00AB34E7">
        <w:rPr>
          <w:rFonts w:ascii="Arial" w:hAnsi="Arial" w:cs="Arial"/>
          <w:b/>
          <w:sz w:val="32"/>
          <w:szCs w:val="22"/>
        </w:rPr>
        <w:t>CONTRATO DE LICENCIA DE PATENTE</w:t>
      </w:r>
    </w:p>
    <w:p w14:paraId="20BFE6EF" w14:textId="77777777" w:rsidR="00F160C2" w:rsidRPr="00AB34E7" w:rsidRDefault="00F160C2" w:rsidP="00AB34E7">
      <w:pPr>
        <w:jc w:val="both"/>
        <w:rPr>
          <w:rFonts w:ascii="Arial" w:hAnsi="Arial" w:cs="Arial"/>
          <w:sz w:val="22"/>
          <w:szCs w:val="22"/>
        </w:rPr>
      </w:pPr>
    </w:p>
    <w:p w14:paraId="7D0B1FA2" w14:textId="77777777" w:rsidR="00F160C2" w:rsidRPr="00AB34E7" w:rsidRDefault="00F160C2" w:rsidP="00AB34E7">
      <w:pPr>
        <w:jc w:val="both"/>
        <w:rPr>
          <w:rFonts w:ascii="Arial" w:hAnsi="Arial" w:cs="Arial"/>
          <w:sz w:val="22"/>
          <w:szCs w:val="22"/>
        </w:rPr>
      </w:pPr>
    </w:p>
    <w:p w14:paraId="2EC98EA0" w14:textId="77777777" w:rsidR="00F160C2" w:rsidRPr="00AB34E7" w:rsidRDefault="00F160C2" w:rsidP="00AB34E7">
      <w:pPr>
        <w:jc w:val="both"/>
        <w:rPr>
          <w:rFonts w:ascii="Arial" w:hAnsi="Arial" w:cs="Arial"/>
          <w:sz w:val="22"/>
          <w:szCs w:val="22"/>
        </w:rPr>
      </w:pPr>
    </w:p>
    <w:p w14:paraId="057164DF" w14:textId="646BF6D6" w:rsidR="00F160C2" w:rsidRPr="00AB34E7" w:rsidRDefault="00F160C2" w:rsidP="00AB34E7">
      <w:pPr>
        <w:jc w:val="center"/>
        <w:rPr>
          <w:rFonts w:ascii="Arial" w:hAnsi="Arial" w:cs="Arial"/>
          <w:sz w:val="22"/>
          <w:szCs w:val="22"/>
        </w:rPr>
      </w:pPr>
      <w:r w:rsidRPr="00AB34E7">
        <w:rPr>
          <w:rFonts w:ascii="Arial" w:hAnsi="Arial" w:cs="Arial"/>
          <w:sz w:val="22"/>
          <w:szCs w:val="22"/>
        </w:rPr>
        <w:t>Salamanca</w:t>
      </w:r>
      <w:proofErr w:type="gramStart"/>
      <w:r w:rsidRPr="00AB34E7">
        <w:rPr>
          <w:rFonts w:ascii="Arial" w:hAnsi="Arial" w:cs="Arial"/>
          <w:sz w:val="22"/>
          <w:szCs w:val="22"/>
        </w:rPr>
        <w:t>, …</w:t>
      </w:r>
      <w:proofErr w:type="gramEnd"/>
      <w:r w:rsidRPr="00AB34E7">
        <w:rPr>
          <w:rFonts w:ascii="Arial" w:hAnsi="Arial" w:cs="Arial"/>
          <w:sz w:val="22"/>
          <w:szCs w:val="22"/>
        </w:rPr>
        <w:t xml:space="preserve">.. de …. </w:t>
      </w:r>
      <w:proofErr w:type="gramStart"/>
      <w:r w:rsidRPr="00AB34E7">
        <w:rPr>
          <w:rFonts w:ascii="Arial" w:hAnsi="Arial" w:cs="Arial"/>
          <w:sz w:val="22"/>
          <w:szCs w:val="22"/>
        </w:rPr>
        <w:t>de</w:t>
      </w:r>
      <w:proofErr w:type="gramEnd"/>
      <w:r w:rsidRPr="00AB34E7">
        <w:rPr>
          <w:rFonts w:ascii="Arial" w:hAnsi="Arial" w:cs="Arial"/>
          <w:sz w:val="22"/>
          <w:szCs w:val="22"/>
        </w:rPr>
        <w:t xml:space="preserve"> 20</w:t>
      </w:r>
      <w:r w:rsidR="001020CB">
        <w:rPr>
          <w:rFonts w:ascii="Arial" w:hAnsi="Arial" w:cs="Arial"/>
          <w:sz w:val="22"/>
          <w:szCs w:val="22"/>
        </w:rPr>
        <w:t>2</w:t>
      </w:r>
      <w:r w:rsidR="00D34652">
        <w:rPr>
          <w:rFonts w:ascii="Arial" w:hAnsi="Arial" w:cs="Arial"/>
          <w:sz w:val="22"/>
          <w:szCs w:val="22"/>
        </w:rPr>
        <w:t>…</w:t>
      </w:r>
    </w:p>
    <w:p w14:paraId="6EB0FA3D" w14:textId="5A6CEE3D" w:rsidR="00F160C2" w:rsidRPr="00AB34E7" w:rsidRDefault="00F160C2" w:rsidP="00AB34E7">
      <w:pPr>
        <w:jc w:val="both"/>
        <w:rPr>
          <w:rFonts w:ascii="Arial" w:hAnsi="Arial" w:cs="Arial"/>
          <w:sz w:val="22"/>
          <w:szCs w:val="22"/>
        </w:rPr>
      </w:pPr>
      <w:bookmarkStart w:id="0" w:name="_GoBack"/>
      <w:bookmarkEnd w:id="0"/>
    </w:p>
    <w:p w14:paraId="167CF7A4" w14:textId="77777777" w:rsidR="00AB34E7" w:rsidRDefault="00AB34E7" w:rsidP="00AB34E7">
      <w:pPr>
        <w:pStyle w:val="Textoindependiente"/>
        <w:spacing w:line="240" w:lineRule="auto"/>
        <w:rPr>
          <w:rFonts w:ascii="Arial" w:hAnsi="Arial" w:cs="Arial"/>
          <w:sz w:val="22"/>
          <w:szCs w:val="22"/>
        </w:rPr>
      </w:pPr>
    </w:p>
    <w:p w14:paraId="5334FD42" w14:textId="77777777" w:rsidR="00AB34E7" w:rsidRDefault="00AB34E7" w:rsidP="00AB34E7">
      <w:pPr>
        <w:pStyle w:val="Textoindependiente"/>
        <w:spacing w:line="240" w:lineRule="auto"/>
        <w:rPr>
          <w:rFonts w:ascii="Arial" w:hAnsi="Arial" w:cs="Arial"/>
          <w:sz w:val="22"/>
          <w:szCs w:val="22"/>
        </w:rPr>
      </w:pPr>
    </w:p>
    <w:p w14:paraId="32E4AD09" w14:textId="12665D3A" w:rsidR="00F160C2" w:rsidRPr="00AB34E7" w:rsidRDefault="00B72C68" w:rsidP="00AB34E7">
      <w:pPr>
        <w:jc w:val="both"/>
        <w:rPr>
          <w:rFonts w:ascii="Arial" w:hAnsi="Arial" w:cs="Arial"/>
          <w:sz w:val="22"/>
          <w:szCs w:val="22"/>
        </w:rPr>
      </w:pPr>
      <w:r w:rsidRPr="00B72C68">
        <w:rPr>
          <w:rFonts w:ascii="Arial" w:hAnsi="Arial" w:cs="Arial"/>
          <w:sz w:val="22"/>
          <w:szCs w:val="22"/>
        </w:rPr>
        <w:t xml:space="preserve">De una parte la </w:t>
      </w:r>
      <w:r w:rsidRPr="00B72C68">
        <w:rPr>
          <w:rFonts w:ascii="Arial" w:hAnsi="Arial" w:cs="Arial"/>
          <w:b/>
          <w:sz w:val="22"/>
          <w:szCs w:val="22"/>
        </w:rPr>
        <w:t>Universidad de Salamanca</w:t>
      </w:r>
      <w:r w:rsidRPr="00B72C68">
        <w:rPr>
          <w:rFonts w:ascii="Arial" w:hAnsi="Arial" w:cs="Arial"/>
          <w:sz w:val="22"/>
          <w:szCs w:val="22"/>
        </w:rPr>
        <w:t xml:space="preserve">, (en adelante USAL), con CIF Q3718001E, y  domicilio en Patio de Escuelas, 1, 37008 Salamanca y en su nombre y representación </w:t>
      </w:r>
      <w:r w:rsidR="00A0041E">
        <w:rPr>
          <w:rFonts w:ascii="Arial" w:hAnsi="Arial" w:cs="Arial"/>
          <w:sz w:val="22"/>
          <w:szCs w:val="22"/>
        </w:rPr>
        <w:t>el</w:t>
      </w:r>
      <w:r w:rsidRPr="00B72C68">
        <w:rPr>
          <w:rFonts w:ascii="Arial" w:hAnsi="Arial" w:cs="Arial"/>
          <w:sz w:val="22"/>
          <w:szCs w:val="22"/>
        </w:rPr>
        <w:t xml:space="preserve"> Vicerrector de Investigación y Transferencia de la citada Universidad, </w:t>
      </w:r>
      <w:r w:rsidR="00A0041E" w:rsidRPr="00A0041E">
        <w:rPr>
          <w:rFonts w:ascii="Arial" w:hAnsi="Arial" w:cs="Arial"/>
          <w:sz w:val="22"/>
          <w:szCs w:val="22"/>
        </w:rPr>
        <w:t>D. José Miguel Mateos Roco, con D.N.I. nº 11770815J  y con poderes suficientes para la firma de este acuerdo en virtud de la delegación de competencias del Rector en diversos órganos de gobierno unipersonales de esta Universidad, poderes que no le han sido derogados ni modificados</w:t>
      </w:r>
    </w:p>
    <w:p w14:paraId="09CF06DE" w14:textId="77777777" w:rsidR="00F160C2" w:rsidRPr="00AB34E7" w:rsidRDefault="00F160C2" w:rsidP="00AB34E7">
      <w:pPr>
        <w:jc w:val="both"/>
        <w:rPr>
          <w:rFonts w:ascii="Arial" w:hAnsi="Arial" w:cs="Arial"/>
          <w:sz w:val="22"/>
          <w:szCs w:val="22"/>
        </w:rPr>
      </w:pPr>
    </w:p>
    <w:p w14:paraId="664728E5" w14:textId="77777777" w:rsidR="00F160C2" w:rsidRPr="00AB34E7" w:rsidRDefault="00F160C2" w:rsidP="00AB34E7">
      <w:pPr>
        <w:jc w:val="both"/>
        <w:rPr>
          <w:rFonts w:ascii="Arial" w:hAnsi="Arial" w:cs="Arial"/>
          <w:sz w:val="22"/>
          <w:szCs w:val="22"/>
        </w:rPr>
      </w:pPr>
      <w:r w:rsidRPr="00AB34E7">
        <w:rPr>
          <w:rFonts w:ascii="Arial" w:hAnsi="Arial" w:cs="Arial"/>
          <w:sz w:val="22"/>
          <w:szCs w:val="22"/>
        </w:rPr>
        <w:t xml:space="preserve">De otra parte, la </w:t>
      </w:r>
      <w:proofErr w:type="gramStart"/>
      <w:r w:rsidRPr="00AB34E7">
        <w:rPr>
          <w:rFonts w:ascii="Arial" w:hAnsi="Arial" w:cs="Arial"/>
          <w:sz w:val="22"/>
          <w:szCs w:val="22"/>
        </w:rPr>
        <w:t>empresa …</w:t>
      </w:r>
      <w:proofErr w:type="gramEnd"/>
      <w:r w:rsidRPr="00AB34E7">
        <w:rPr>
          <w:rFonts w:ascii="Arial" w:hAnsi="Arial" w:cs="Arial"/>
          <w:sz w:val="22"/>
          <w:szCs w:val="22"/>
        </w:rPr>
        <w:t>………………</w:t>
      </w:r>
      <w:r w:rsidR="00AB34E7">
        <w:rPr>
          <w:rFonts w:ascii="Arial" w:hAnsi="Arial" w:cs="Arial"/>
          <w:sz w:val="22"/>
          <w:szCs w:val="22"/>
        </w:rPr>
        <w:t xml:space="preserve"> </w:t>
      </w:r>
      <w:r w:rsidRPr="00AB34E7">
        <w:rPr>
          <w:rFonts w:ascii="Arial" w:hAnsi="Arial" w:cs="Arial"/>
          <w:sz w:val="22"/>
          <w:szCs w:val="22"/>
        </w:rPr>
        <w:t>(</w:t>
      </w:r>
      <w:proofErr w:type="gramStart"/>
      <w:r w:rsidRPr="00AB34E7">
        <w:rPr>
          <w:rFonts w:ascii="Arial" w:hAnsi="Arial" w:cs="Arial"/>
          <w:sz w:val="22"/>
          <w:szCs w:val="22"/>
        </w:rPr>
        <w:t>en</w:t>
      </w:r>
      <w:proofErr w:type="gramEnd"/>
      <w:r w:rsidRPr="00AB34E7">
        <w:rPr>
          <w:rFonts w:ascii="Arial" w:hAnsi="Arial" w:cs="Arial"/>
          <w:sz w:val="22"/>
          <w:szCs w:val="22"/>
        </w:rPr>
        <w:t xml:space="preserve"> adelante la LICENCIATARIA) con CIF ……………., y sede en……………….., que fue constituida ante el Notario de ……………………..  </w:t>
      </w:r>
      <w:proofErr w:type="gramStart"/>
      <w:r w:rsidRPr="00AB34E7">
        <w:rPr>
          <w:rFonts w:ascii="Arial" w:hAnsi="Arial" w:cs="Arial"/>
          <w:sz w:val="22"/>
          <w:szCs w:val="22"/>
        </w:rPr>
        <w:t>D. …</w:t>
      </w:r>
      <w:proofErr w:type="gramEnd"/>
      <w:r w:rsidRPr="00AB34E7">
        <w:rPr>
          <w:rFonts w:ascii="Arial" w:hAnsi="Arial" w:cs="Arial"/>
          <w:sz w:val="22"/>
          <w:szCs w:val="22"/>
        </w:rPr>
        <w:t xml:space="preserve">……………., el ………. de ………… de ……….. , inscrita en el Registro Mercantil de……….. </w:t>
      </w:r>
      <w:proofErr w:type="gramStart"/>
      <w:r w:rsidRPr="00AB34E7">
        <w:rPr>
          <w:rFonts w:ascii="Arial" w:hAnsi="Arial" w:cs="Arial"/>
          <w:sz w:val="22"/>
          <w:szCs w:val="22"/>
        </w:rPr>
        <w:t>el</w:t>
      </w:r>
      <w:proofErr w:type="gramEnd"/>
      <w:r w:rsidRPr="00AB34E7">
        <w:rPr>
          <w:rFonts w:ascii="Arial" w:hAnsi="Arial" w:cs="Arial"/>
          <w:sz w:val="22"/>
          <w:szCs w:val="22"/>
        </w:rPr>
        <w:t xml:space="preserve"> ………de ……….de……….. , y en su nombre y representación D. …………….. , actuando en calidad de ………………., con NIF…………….. , y de la cual tiene concedido poder en escritura otorgada ante el Notario de…………….. D………………… </w:t>
      </w:r>
      <w:proofErr w:type="gramStart"/>
      <w:r w:rsidRPr="00AB34E7">
        <w:rPr>
          <w:rFonts w:ascii="Arial" w:hAnsi="Arial" w:cs="Arial"/>
          <w:sz w:val="22"/>
          <w:szCs w:val="22"/>
        </w:rPr>
        <w:t>el …</w:t>
      </w:r>
      <w:proofErr w:type="gramEnd"/>
      <w:r w:rsidRPr="00AB34E7">
        <w:rPr>
          <w:rFonts w:ascii="Arial" w:hAnsi="Arial" w:cs="Arial"/>
          <w:sz w:val="22"/>
          <w:szCs w:val="22"/>
        </w:rPr>
        <w:t xml:space="preserve">……. de ……….. </w:t>
      </w:r>
      <w:proofErr w:type="gramStart"/>
      <w:r w:rsidRPr="00AB34E7">
        <w:rPr>
          <w:rFonts w:ascii="Arial" w:hAnsi="Arial" w:cs="Arial"/>
          <w:sz w:val="22"/>
          <w:szCs w:val="22"/>
        </w:rPr>
        <w:t>de</w:t>
      </w:r>
      <w:proofErr w:type="gramEnd"/>
      <w:r w:rsidRPr="00AB34E7">
        <w:rPr>
          <w:rFonts w:ascii="Arial" w:hAnsi="Arial" w:cs="Arial"/>
          <w:sz w:val="22"/>
          <w:szCs w:val="22"/>
        </w:rPr>
        <w:t xml:space="preserve"> ….. , poder que no le ha sido derogado. </w:t>
      </w:r>
    </w:p>
    <w:p w14:paraId="52F8C683" w14:textId="77777777" w:rsidR="00F160C2" w:rsidRPr="00AB34E7" w:rsidRDefault="00F160C2" w:rsidP="00AB34E7">
      <w:pPr>
        <w:jc w:val="both"/>
        <w:rPr>
          <w:rFonts w:ascii="Arial" w:hAnsi="Arial" w:cs="Arial"/>
          <w:sz w:val="22"/>
          <w:szCs w:val="22"/>
        </w:rPr>
      </w:pPr>
    </w:p>
    <w:p w14:paraId="2CE469F4" w14:textId="77777777" w:rsidR="00F160C2" w:rsidRPr="00AB34E7" w:rsidRDefault="00F160C2" w:rsidP="00AB34E7">
      <w:pPr>
        <w:jc w:val="both"/>
        <w:rPr>
          <w:rFonts w:ascii="Arial" w:hAnsi="Arial" w:cs="Arial"/>
          <w:sz w:val="22"/>
          <w:szCs w:val="22"/>
        </w:rPr>
      </w:pPr>
      <w:r w:rsidRPr="00AB34E7">
        <w:rPr>
          <w:rFonts w:ascii="Arial" w:hAnsi="Arial" w:cs="Arial"/>
          <w:sz w:val="22"/>
          <w:szCs w:val="22"/>
        </w:rPr>
        <w:t xml:space="preserve">Las partes, reconociéndose mutuamente capacidad jurídica suficiente, suscriben en nombre de las respectivas entidades el presente contrato y, al efecto, </w:t>
      </w:r>
    </w:p>
    <w:p w14:paraId="51C191BA" w14:textId="77777777" w:rsidR="00F160C2" w:rsidRPr="00AB34E7" w:rsidRDefault="00F160C2" w:rsidP="00AB34E7">
      <w:pPr>
        <w:jc w:val="both"/>
        <w:rPr>
          <w:rFonts w:ascii="Arial" w:hAnsi="Arial" w:cs="Arial"/>
          <w:sz w:val="22"/>
          <w:szCs w:val="22"/>
        </w:rPr>
      </w:pPr>
    </w:p>
    <w:p w14:paraId="0A006F7B" w14:textId="77777777" w:rsidR="00AB34E7" w:rsidRDefault="00AB34E7" w:rsidP="00AB34E7">
      <w:pPr>
        <w:jc w:val="center"/>
        <w:rPr>
          <w:rFonts w:ascii="Arial" w:hAnsi="Arial" w:cs="Arial"/>
          <w:b/>
          <w:sz w:val="22"/>
          <w:szCs w:val="22"/>
        </w:rPr>
      </w:pPr>
    </w:p>
    <w:p w14:paraId="4DC16C2B" w14:textId="77777777" w:rsidR="00AB34E7" w:rsidRDefault="00AB34E7" w:rsidP="00AB34E7">
      <w:pPr>
        <w:jc w:val="center"/>
        <w:rPr>
          <w:rFonts w:ascii="Arial" w:hAnsi="Arial" w:cs="Arial"/>
          <w:b/>
          <w:sz w:val="22"/>
          <w:szCs w:val="22"/>
        </w:rPr>
      </w:pPr>
    </w:p>
    <w:p w14:paraId="105F8717" w14:textId="77777777" w:rsidR="00F160C2" w:rsidRPr="00AB34E7" w:rsidRDefault="00F160C2" w:rsidP="00AB34E7">
      <w:pPr>
        <w:jc w:val="center"/>
        <w:rPr>
          <w:rFonts w:ascii="Arial" w:hAnsi="Arial" w:cs="Arial"/>
          <w:b/>
          <w:sz w:val="22"/>
          <w:szCs w:val="22"/>
        </w:rPr>
      </w:pPr>
      <w:r w:rsidRPr="00AB34E7">
        <w:rPr>
          <w:rFonts w:ascii="Arial" w:hAnsi="Arial" w:cs="Arial"/>
          <w:b/>
          <w:sz w:val="22"/>
          <w:szCs w:val="22"/>
        </w:rPr>
        <w:t>EXPONEN</w:t>
      </w:r>
    </w:p>
    <w:p w14:paraId="3BCE2C30" w14:textId="77777777" w:rsidR="00F160C2" w:rsidRDefault="00F160C2" w:rsidP="00AB34E7">
      <w:pPr>
        <w:jc w:val="both"/>
        <w:rPr>
          <w:rFonts w:ascii="Arial" w:hAnsi="Arial" w:cs="Arial"/>
          <w:sz w:val="22"/>
          <w:szCs w:val="22"/>
        </w:rPr>
      </w:pPr>
    </w:p>
    <w:p w14:paraId="6F81F511" w14:textId="77777777" w:rsidR="00AB34E7" w:rsidRPr="00AB34E7" w:rsidRDefault="00AB34E7" w:rsidP="00AB34E7">
      <w:pPr>
        <w:jc w:val="both"/>
        <w:rPr>
          <w:rFonts w:ascii="Arial" w:hAnsi="Arial" w:cs="Arial"/>
          <w:sz w:val="22"/>
          <w:szCs w:val="22"/>
        </w:rPr>
      </w:pPr>
    </w:p>
    <w:p w14:paraId="67A37FE4" w14:textId="77777777" w:rsidR="00AB34E7" w:rsidRDefault="00AB34E7" w:rsidP="00AB34E7">
      <w:pPr>
        <w:jc w:val="both"/>
        <w:rPr>
          <w:rFonts w:ascii="Arial" w:hAnsi="Arial" w:cs="Arial"/>
          <w:sz w:val="22"/>
          <w:szCs w:val="22"/>
        </w:rPr>
      </w:pPr>
    </w:p>
    <w:p w14:paraId="066E2B44" w14:textId="77777777" w:rsidR="00F160C2" w:rsidRPr="00AB34E7" w:rsidRDefault="00F160C2" w:rsidP="00AB34E7">
      <w:pPr>
        <w:jc w:val="both"/>
        <w:rPr>
          <w:rFonts w:ascii="Arial" w:hAnsi="Arial" w:cs="Arial"/>
          <w:sz w:val="22"/>
          <w:szCs w:val="22"/>
        </w:rPr>
      </w:pPr>
      <w:r w:rsidRPr="00AB34E7">
        <w:rPr>
          <w:rFonts w:ascii="Arial" w:hAnsi="Arial" w:cs="Arial"/>
          <w:b/>
          <w:sz w:val="22"/>
          <w:szCs w:val="22"/>
        </w:rPr>
        <w:t>PRIMERO.-</w:t>
      </w:r>
      <w:r w:rsidRPr="00AB34E7">
        <w:rPr>
          <w:rFonts w:ascii="Arial" w:hAnsi="Arial" w:cs="Arial"/>
          <w:sz w:val="22"/>
          <w:szCs w:val="22"/>
        </w:rPr>
        <w:t xml:space="preserve"> Que la UNIVERSIDAD DE SALAMANCA es una entidad que desarrolla actividades de Investigación, Formación y Desarrollo Científico y Tecnológico.</w:t>
      </w:r>
    </w:p>
    <w:p w14:paraId="4B7E9696" w14:textId="77777777" w:rsidR="00F160C2" w:rsidRPr="00AB34E7" w:rsidRDefault="00F160C2" w:rsidP="00AB34E7">
      <w:pPr>
        <w:jc w:val="both"/>
        <w:rPr>
          <w:rFonts w:ascii="Arial" w:hAnsi="Arial" w:cs="Arial"/>
          <w:sz w:val="22"/>
          <w:szCs w:val="22"/>
        </w:rPr>
      </w:pPr>
    </w:p>
    <w:p w14:paraId="5263CBE3" w14:textId="77777777" w:rsidR="00F160C2" w:rsidRPr="00AB34E7" w:rsidRDefault="00F160C2" w:rsidP="00AB34E7">
      <w:pPr>
        <w:jc w:val="both"/>
        <w:rPr>
          <w:rFonts w:ascii="Arial" w:hAnsi="Arial" w:cs="Arial"/>
          <w:sz w:val="22"/>
          <w:szCs w:val="22"/>
        </w:rPr>
      </w:pPr>
      <w:r w:rsidRPr="00AB34E7">
        <w:rPr>
          <w:rFonts w:ascii="Arial" w:hAnsi="Arial" w:cs="Arial"/>
          <w:b/>
          <w:sz w:val="22"/>
          <w:szCs w:val="22"/>
        </w:rPr>
        <w:t>SEGUNDO.-</w:t>
      </w:r>
      <w:r w:rsidRPr="00AB34E7">
        <w:rPr>
          <w:rFonts w:ascii="Arial" w:hAnsi="Arial" w:cs="Arial"/>
          <w:sz w:val="22"/>
          <w:szCs w:val="22"/>
        </w:rPr>
        <w:t xml:space="preserve"> Que la UNIVERSIDAD DE SALAMANCA es titular de la solicitud de PATENTE </w:t>
      </w:r>
      <w:r w:rsidRPr="00D34652">
        <w:rPr>
          <w:rFonts w:ascii="Arial" w:hAnsi="Arial" w:cs="Arial"/>
          <w:sz w:val="22"/>
          <w:szCs w:val="22"/>
        </w:rPr>
        <w:t>española</w:t>
      </w:r>
      <w:r w:rsidR="00754548" w:rsidRPr="00D34652">
        <w:rPr>
          <w:rFonts w:ascii="Arial" w:hAnsi="Arial" w:cs="Arial"/>
          <w:sz w:val="22"/>
          <w:szCs w:val="22"/>
        </w:rPr>
        <w:t>/europea/…….</w:t>
      </w:r>
      <w:r w:rsidRPr="00D34652">
        <w:rPr>
          <w:rFonts w:ascii="Arial" w:hAnsi="Arial" w:cs="Arial"/>
          <w:sz w:val="22"/>
          <w:szCs w:val="22"/>
        </w:rPr>
        <w:t xml:space="preserve"> </w:t>
      </w:r>
      <w:proofErr w:type="gramStart"/>
      <w:r w:rsidRPr="00D34652">
        <w:rPr>
          <w:rFonts w:ascii="Arial" w:hAnsi="Arial" w:cs="Arial"/>
          <w:sz w:val="22"/>
          <w:szCs w:val="22"/>
        </w:rPr>
        <w:t>número</w:t>
      </w:r>
      <w:r w:rsidRPr="00AB34E7">
        <w:rPr>
          <w:rFonts w:ascii="Arial" w:hAnsi="Arial" w:cs="Arial"/>
          <w:sz w:val="22"/>
          <w:szCs w:val="22"/>
        </w:rPr>
        <w:t xml:space="preserve"> …</w:t>
      </w:r>
      <w:proofErr w:type="gramEnd"/>
      <w:r w:rsidRPr="00AB34E7">
        <w:rPr>
          <w:rFonts w:ascii="Arial" w:hAnsi="Arial" w:cs="Arial"/>
          <w:sz w:val="22"/>
          <w:szCs w:val="22"/>
        </w:rPr>
        <w:t xml:space="preserve">………. , de título “………………… ” de la que son inventores los investigadores ………………….., y que se relaciona con ……………… (la INVENCIÓN). </w:t>
      </w:r>
    </w:p>
    <w:p w14:paraId="5991A3AC" w14:textId="77777777" w:rsidR="00F160C2" w:rsidRPr="00AB34E7" w:rsidRDefault="00F160C2" w:rsidP="00AB34E7">
      <w:pPr>
        <w:jc w:val="both"/>
        <w:rPr>
          <w:rFonts w:ascii="Arial" w:hAnsi="Arial" w:cs="Arial"/>
          <w:sz w:val="22"/>
          <w:szCs w:val="22"/>
        </w:rPr>
      </w:pPr>
    </w:p>
    <w:p w14:paraId="4340E004" w14:textId="77777777" w:rsidR="00F160C2" w:rsidRPr="00AB34E7" w:rsidRDefault="00F160C2" w:rsidP="00AB34E7">
      <w:pPr>
        <w:jc w:val="both"/>
        <w:rPr>
          <w:rFonts w:ascii="Arial" w:hAnsi="Arial" w:cs="Arial"/>
          <w:sz w:val="22"/>
          <w:szCs w:val="22"/>
        </w:rPr>
      </w:pPr>
      <w:r w:rsidRPr="00AB34E7">
        <w:rPr>
          <w:rFonts w:ascii="Arial" w:hAnsi="Arial" w:cs="Arial"/>
          <w:b/>
          <w:sz w:val="22"/>
          <w:szCs w:val="22"/>
        </w:rPr>
        <w:t>TERCERO.-</w:t>
      </w:r>
      <w:r w:rsidRPr="00AB34E7">
        <w:rPr>
          <w:rFonts w:ascii="Arial" w:hAnsi="Arial" w:cs="Arial"/>
          <w:sz w:val="22"/>
          <w:szCs w:val="22"/>
        </w:rPr>
        <w:t xml:space="preserve"> Que la EMPRESA está interesada en obtener licencia de los derechos de explotación de la citada PATENTE. </w:t>
      </w:r>
    </w:p>
    <w:p w14:paraId="2ADECDD3" w14:textId="77777777" w:rsidR="00F160C2" w:rsidRPr="00AB34E7" w:rsidRDefault="00F160C2" w:rsidP="00AB34E7">
      <w:pPr>
        <w:jc w:val="both"/>
        <w:rPr>
          <w:rFonts w:ascii="Arial" w:hAnsi="Arial" w:cs="Arial"/>
          <w:sz w:val="22"/>
          <w:szCs w:val="22"/>
        </w:rPr>
      </w:pPr>
    </w:p>
    <w:p w14:paraId="408ADF5C" w14:textId="77777777" w:rsidR="00F160C2" w:rsidRPr="00AB34E7" w:rsidRDefault="00F160C2" w:rsidP="00AB34E7">
      <w:pPr>
        <w:jc w:val="both"/>
        <w:rPr>
          <w:rFonts w:ascii="Arial" w:hAnsi="Arial" w:cs="Arial"/>
          <w:sz w:val="22"/>
          <w:szCs w:val="22"/>
        </w:rPr>
      </w:pPr>
      <w:r w:rsidRPr="00AB34E7">
        <w:rPr>
          <w:rFonts w:ascii="Arial" w:hAnsi="Arial" w:cs="Arial"/>
          <w:sz w:val="22"/>
          <w:szCs w:val="22"/>
        </w:rPr>
        <w:t xml:space="preserve">Y en consecuencia acuerdan las siguientes: </w:t>
      </w:r>
    </w:p>
    <w:p w14:paraId="2AA79FBE" w14:textId="77777777" w:rsidR="00F160C2" w:rsidRPr="00AB34E7" w:rsidRDefault="00F160C2" w:rsidP="00AB34E7">
      <w:pPr>
        <w:jc w:val="both"/>
        <w:rPr>
          <w:rFonts w:ascii="Arial" w:hAnsi="Arial" w:cs="Arial"/>
          <w:sz w:val="22"/>
          <w:szCs w:val="22"/>
        </w:rPr>
      </w:pPr>
    </w:p>
    <w:p w14:paraId="7BA81542" w14:textId="77777777" w:rsidR="00AB34E7" w:rsidRDefault="00AB34E7" w:rsidP="00AB34E7">
      <w:pPr>
        <w:jc w:val="both"/>
        <w:rPr>
          <w:rFonts w:ascii="Arial" w:hAnsi="Arial" w:cs="Arial"/>
          <w:b/>
          <w:sz w:val="22"/>
          <w:szCs w:val="22"/>
        </w:rPr>
      </w:pPr>
    </w:p>
    <w:p w14:paraId="7A4491FD" w14:textId="77777777" w:rsidR="00AB34E7" w:rsidRDefault="00AB34E7" w:rsidP="00AB34E7">
      <w:pPr>
        <w:jc w:val="both"/>
        <w:rPr>
          <w:rFonts w:ascii="Arial" w:hAnsi="Arial" w:cs="Arial"/>
          <w:b/>
          <w:sz w:val="22"/>
          <w:szCs w:val="22"/>
        </w:rPr>
      </w:pPr>
    </w:p>
    <w:p w14:paraId="33A1916B" w14:textId="77777777" w:rsidR="00AB34E7" w:rsidRDefault="00AB34E7" w:rsidP="00AB34E7">
      <w:pPr>
        <w:jc w:val="both"/>
        <w:rPr>
          <w:rFonts w:ascii="Arial" w:hAnsi="Arial" w:cs="Arial"/>
          <w:b/>
          <w:sz w:val="22"/>
          <w:szCs w:val="22"/>
        </w:rPr>
      </w:pPr>
    </w:p>
    <w:p w14:paraId="58548F1C" w14:textId="77777777" w:rsidR="00AB34E7" w:rsidRDefault="00AB34E7" w:rsidP="00AB34E7">
      <w:pPr>
        <w:jc w:val="both"/>
        <w:rPr>
          <w:rFonts w:ascii="Arial" w:hAnsi="Arial" w:cs="Arial"/>
          <w:b/>
          <w:sz w:val="22"/>
          <w:szCs w:val="22"/>
        </w:rPr>
      </w:pPr>
    </w:p>
    <w:p w14:paraId="3F030BD3" w14:textId="77777777" w:rsidR="00F160C2" w:rsidRPr="00AB34E7" w:rsidRDefault="00F160C2" w:rsidP="00AB34E7">
      <w:pPr>
        <w:jc w:val="center"/>
        <w:rPr>
          <w:rFonts w:ascii="Arial" w:hAnsi="Arial" w:cs="Arial"/>
          <w:b/>
          <w:sz w:val="22"/>
          <w:szCs w:val="22"/>
        </w:rPr>
      </w:pPr>
      <w:r w:rsidRPr="00AB34E7">
        <w:rPr>
          <w:rFonts w:ascii="Arial" w:hAnsi="Arial" w:cs="Arial"/>
          <w:b/>
          <w:sz w:val="22"/>
          <w:szCs w:val="22"/>
        </w:rPr>
        <w:t>CLÁUSULAS</w:t>
      </w:r>
    </w:p>
    <w:p w14:paraId="72E971A5" w14:textId="77777777" w:rsidR="00F160C2" w:rsidRPr="00AB34E7" w:rsidRDefault="00F160C2" w:rsidP="00AB34E7">
      <w:pPr>
        <w:jc w:val="both"/>
        <w:rPr>
          <w:rFonts w:ascii="Arial" w:hAnsi="Arial" w:cs="Arial"/>
          <w:sz w:val="22"/>
          <w:szCs w:val="22"/>
        </w:rPr>
      </w:pPr>
    </w:p>
    <w:p w14:paraId="00B9B889" w14:textId="77777777" w:rsidR="00F160C2" w:rsidRDefault="00F160C2" w:rsidP="00AB34E7">
      <w:pPr>
        <w:jc w:val="both"/>
        <w:rPr>
          <w:rFonts w:ascii="Arial" w:hAnsi="Arial" w:cs="Arial"/>
          <w:sz w:val="22"/>
          <w:szCs w:val="22"/>
        </w:rPr>
      </w:pPr>
    </w:p>
    <w:p w14:paraId="6FE92154" w14:textId="77777777" w:rsidR="00AB34E7" w:rsidRPr="00AB34E7" w:rsidRDefault="00AB34E7" w:rsidP="00AB34E7">
      <w:pPr>
        <w:jc w:val="both"/>
        <w:rPr>
          <w:rFonts w:ascii="Arial" w:hAnsi="Arial" w:cs="Arial"/>
          <w:sz w:val="22"/>
          <w:szCs w:val="22"/>
        </w:rPr>
      </w:pPr>
    </w:p>
    <w:p w14:paraId="5DB0913F" w14:textId="77777777" w:rsidR="00F160C2" w:rsidRPr="00AB34E7" w:rsidRDefault="00F160C2" w:rsidP="00AB34E7">
      <w:pPr>
        <w:jc w:val="both"/>
        <w:rPr>
          <w:rFonts w:ascii="Arial" w:hAnsi="Arial" w:cs="Arial"/>
          <w:b/>
          <w:sz w:val="22"/>
          <w:szCs w:val="22"/>
        </w:rPr>
      </w:pPr>
      <w:r w:rsidRPr="00AB34E7">
        <w:rPr>
          <w:rFonts w:ascii="Arial" w:hAnsi="Arial" w:cs="Arial"/>
          <w:b/>
          <w:sz w:val="22"/>
          <w:szCs w:val="22"/>
        </w:rPr>
        <w:lastRenderedPageBreak/>
        <w:t>1. DEFINICIONES</w:t>
      </w:r>
    </w:p>
    <w:p w14:paraId="59C0FB52" w14:textId="77777777" w:rsidR="00F160C2" w:rsidRPr="00AB34E7" w:rsidRDefault="00F160C2" w:rsidP="00AB34E7">
      <w:pPr>
        <w:jc w:val="both"/>
        <w:rPr>
          <w:rFonts w:ascii="Arial" w:hAnsi="Arial" w:cs="Arial"/>
          <w:sz w:val="22"/>
          <w:szCs w:val="22"/>
        </w:rPr>
      </w:pPr>
      <w:r w:rsidRPr="00AB34E7">
        <w:rPr>
          <w:rFonts w:ascii="Arial" w:hAnsi="Arial" w:cs="Arial"/>
          <w:sz w:val="22"/>
          <w:szCs w:val="22"/>
        </w:rPr>
        <w:t>Las siguientes definiciones serán de aplicación para todo el presente contrato:</w:t>
      </w:r>
    </w:p>
    <w:p w14:paraId="5B766608" w14:textId="77777777" w:rsidR="00F160C2" w:rsidRPr="00AB34E7" w:rsidRDefault="00F160C2" w:rsidP="00AB34E7">
      <w:pPr>
        <w:jc w:val="both"/>
        <w:rPr>
          <w:rFonts w:ascii="Arial" w:hAnsi="Arial" w:cs="Arial"/>
          <w:sz w:val="22"/>
          <w:szCs w:val="22"/>
        </w:rPr>
      </w:pPr>
    </w:p>
    <w:p w14:paraId="68353AAA" w14:textId="77777777" w:rsidR="00F160C2" w:rsidRPr="00AB34E7" w:rsidRDefault="00F160C2" w:rsidP="00AB34E7">
      <w:pPr>
        <w:jc w:val="both"/>
        <w:rPr>
          <w:rFonts w:ascii="Arial" w:hAnsi="Arial" w:cs="Arial"/>
          <w:sz w:val="22"/>
          <w:szCs w:val="22"/>
        </w:rPr>
      </w:pPr>
      <w:r w:rsidRPr="00AB34E7">
        <w:rPr>
          <w:rFonts w:ascii="Arial" w:hAnsi="Arial" w:cs="Arial"/>
          <w:sz w:val="22"/>
          <w:szCs w:val="22"/>
        </w:rPr>
        <w:t>1.1 “PATENTE” hace referencia a la patente o solicitudes de patente, incluyendo cualquier solicitud PCT, continuación o continuación en parte, división de la misma o cualquier solicitud que sustituya o equivalga a la misma, incluyendo reediciones, reexaminaciones o extensiones así como patentes concedidas o adiciones de patente basadas en tal patente, que contengan una o más reivindicaciones relacionadas con la “TECNOLOGÍA”.</w:t>
      </w:r>
    </w:p>
    <w:p w14:paraId="5D186BF7" w14:textId="77777777" w:rsidR="00F160C2" w:rsidRPr="00AB34E7" w:rsidRDefault="00F160C2" w:rsidP="00AB34E7">
      <w:pPr>
        <w:jc w:val="both"/>
        <w:rPr>
          <w:rFonts w:ascii="Arial" w:hAnsi="Arial" w:cs="Arial"/>
          <w:sz w:val="22"/>
          <w:szCs w:val="22"/>
        </w:rPr>
      </w:pPr>
    </w:p>
    <w:p w14:paraId="0CF2C544" w14:textId="77777777" w:rsidR="00F160C2" w:rsidRPr="00AB34E7" w:rsidRDefault="00F160C2" w:rsidP="00AB34E7">
      <w:pPr>
        <w:jc w:val="both"/>
        <w:rPr>
          <w:rFonts w:ascii="Arial" w:hAnsi="Arial" w:cs="Arial"/>
          <w:sz w:val="22"/>
          <w:szCs w:val="22"/>
        </w:rPr>
      </w:pPr>
      <w:r w:rsidRPr="00AB34E7">
        <w:rPr>
          <w:rFonts w:ascii="Arial" w:hAnsi="Arial" w:cs="Arial"/>
          <w:sz w:val="22"/>
          <w:szCs w:val="22"/>
        </w:rPr>
        <w:t>1.2 “TECNOLOGÍA” hace referencia a todos los datos técnicos e información contenida en la solicitud de patente número …………. (</w:t>
      </w:r>
      <w:proofErr w:type="gramStart"/>
      <w:r w:rsidRPr="00AB34E7">
        <w:rPr>
          <w:rFonts w:ascii="Arial" w:hAnsi="Arial" w:cs="Arial"/>
          <w:sz w:val="22"/>
          <w:szCs w:val="22"/>
        </w:rPr>
        <w:t>titulada</w:t>
      </w:r>
      <w:proofErr w:type="gramEnd"/>
      <w:r w:rsidRPr="00AB34E7">
        <w:rPr>
          <w:rFonts w:ascii="Arial" w:hAnsi="Arial" w:cs="Arial"/>
          <w:sz w:val="22"/>
          <w:szCs w:val="22"/>
        </w:rPr>
        <w:t xml:space="preserve"> “ ……………..”) y en cualquier solicitud nacional posterior o solicitud PCT referente a la INVENCIÓN, que son proporcionados a la LICENCIATARIA ya sean o no confidenciales.</w:t>
      </w:r>
    </w:p>
    <w:p w14:paraId="58866FB5" w14:textId="77777777" w:rsidR="00F160C2" w:rsidRPr="00AB34E7" w:rsidRDefault="00F160C2" w:rsidP="00AB34E7">
      <w:pPr>
        <w:jc w:val="both"/>
        <w:rPr>
          <w:rFonts w:ascii="Arial" w:hAnsi="Arial" w:cs="Arial"/>
          <w:sz w:val="22"/>
          <w:szCs w:val="22"/>
        </w:rPr>
      </w:pPr>
    </w:p>
    <w:p w14:paraId="387860D3" w14:textId="77777777" w:rsidR="00F160C2" w:rsidRPr="00AB34E7" w:rsidRDefault="00F160C2" w:rsidP="00AB34E7">
      <w:pPr>
        <w:jc w:val="both"/>
        <w:rPr>
          <w:rFonts w:ascii="Arial" w:hAnsi="Arial" w:cs="Arial"/>
          <w:sz w:val="22"/>
          <w:szCs w:val="22"/>
        </w:rPr>
      </w:pPr>
      <w:r w:rsidRPr="00AB34E7">
        <w:rPr>
          <w:rFonts w:ascii="Arial" w:hAnsi="Arial" w:cs="Arial"/>
          <w:sz w:val="22"/>
          <w:szCs w:val="22"/>
        </w:rPr>
        <w:t>1.3 “TECNOLOGÍA LICENCIADA” hace referencia a cualquier producto, proceso y/o utilización que se encuentre, total o parcialmente, dentro del ámbito de protección de la PATENTE.</w:t>
      </w:r>
    </w:p>
    <w:p w14:paraId="7D2751F8" w14:textId="77777777" w:rsidR="00F160C2" w:rsidRPr="00AB34E7" w:rsidRDefault="00F160C2" w:rsidP="00AB34E7">
      <w:pPr>
        <w:jc w:val="both"/>
        <w:rPr>
          <w:rFonts w:ascii="Arial" w:hAnsi="Arial" w:cs="Arial"/>
          <w:sz w:val="22"/>
          <w:szCs w:val="22"/>
        </w:rPr>
      </w:pPr>
    </w:p>
    <w:p w14:paraId="688096B2" w14:textId="77777777" w:rsidR="00F160C2" w:rsidRPr="00AB34E7" w:rsidRDefault="00F160C2" w:rsidP="00AB34E7">
      <w:pPr>
        <w:jc w:val="both"/>
        <w:rPr>
          <w:rFonts w:ascii="Arial" w:hAnsi="Arial" w:cs="Arial"/>
          <w:sz w:val="22"/>
          <w:szCs w:val="22"/>
        </w:rPr>
      </w:pPr>
      <w:r w:rsidRPr="00AB34E7">
        <w:rPr>
          <w:rFonts w:ascii="Arial" w:hAnsi="Arial" w:cs="Arial"/>
          <w:sz w:val="22"/>
          <w:szCs w:val="22"/>
        </w:rPr>
        <w:t>1.4 “VENTAS NETAS” hacen referencia al valor en factura de las ventas hechas por la LICENCIATARIA o sus SUBLICENCIATARIAS de la TECNOLOGÍA  LICENCIADA y sujetas a PAGOS y/o REGALÍAS bajo este contrato, excluyendo el IVA, los portes y los descuentos.</w:t>
      </w:r>
    </w:p>
    <w:p w14:paraId="28221164" w14:textId="77777777" w:rsidR="00F160C2" w:rsidRPr="00AB34E7" w:rsidRDefault="00F160C2" w:rsidP="00AB34E7">
      <w:pPr>
        <w:jc w:val="both"/>
        <w:rPr>
          <w:rFonts w:ascii="Arial" w:hAnsi="Arial" w:cs="Arial"/>
          <w:sz w:val="22"/>
          <w:szCs w:val="22"/>
        </w:rPr>
      </w:pPr>
    </w:p>
    <w:p w14:paraId="3E02044B" w14:textId="77777777" w:rsidR="00F160C2" w:rsidRPr="00AB34E7" w:rsidRDefault="00F160C2" w:rsidP="00AB34E7">
      <w:pPr>
        <w:jc w:val="both"/>
        <w:rPr>
          <w:rFonts w:ascii="Arial" w:hAnsi="Arial" w:cs="Arial"/>
          <w:sz w:val="22"/>
          <w:szCs w:val="22"/>
        </w:rPr>
      </w:pPr>
      <w:r w:rsidRPr="00AB34E7">
        <w:rPr>
          <w:rFonts w:ascii="Arial" w:hAnsi="Arial" w:cs="Arial"/>
          <w:sz w:val="22"/>
          <w:szCs w:val="22"/>
        </w:rPr>
        <w:t>1.5 “INGRESOS POR SUBLICENCIA” hacen referencia a los ingresos netos que la LICENCIATARIA reciba de una SUBLICENCIATARIA como contraprestación por la sublicencia de los derechos concedidos por la USAL mediante este contrato incluyendo entre otros regalías, cuota de licencia, pagos por objetivos cumplidos, cuota de mantenimiento y cualquier otro pago.</w:t>
      </w:r>
    </w:p>
    <w:p w14:paraId="6E6B785A" w14:textId="77777777" w:rsidR="00F160C2" w:rsidRPr="00AB34E7" w:rsidRDefault="00F160C2" w:rsidP="00AB34E7">
      <w:pPr>
        <w:jc w:val="both"/>
        <w:rPr>
          <w:rFonts w:ascii="Arial" w:hAnsi="Arial" w:cs="Arial"/>
          <w:sz w:val="22"/>
          <w:szCs w:val="22"/>
        </w:rPr>
      </w:pPr>
    </w:p>
    <w:p w14:paraId="2BF4FCFF" w14:textId="77777777" w:rsidR="00F160C2" w:rsidRPr="00AB34E7" w:rsidRDefault="00F160C2" w:rsidP="00AB34E7">
      <w:pPr>
        <w:jc w:val="both"/>
        <w:rPr>
          <w:rFonts w:ascii="Arial" w:hAnsi="Arial" w:cs="Arial"/>
          <w:sz w:val="22"/>
          <w:szCs w:val="22"/>
        </w:rPr>
      </w:pPr>
      <w:r w:rsidRPr="00AB34E7">
        <w:rPr>
          <w:rFonts w:ascii="Arial" w:hAnsi="Arial" w:cs="Arial"/>
          <w:sz w:val="22"/>
          <w:szCs w:val="22"/>
        </w:rPr>
        <w:t>1.6 “SUBLICENCIATARIA” hace referencia a cualquier tercero que haya recibido derechos de la LICENCIATARIA en virtud de la cláusula 2.</w:t>
      </w:r>
    </w:p>
    <w:p w14:paraId="709A967B" w14:textId="77777777" w:rsidR="00F160C2" w:rsidRPr="00AB34E7" w:rsidRDefault="00F160C2" w:rsidP="00AB34E7">
      <w:pPr>
        <w:jc w:val="both"/>
        <w:rPr>
          <w:rFonts w:ascii="Arial" w:hAnsi="Arial" w:cs="Arial"/>
          <w:sz w:val="22"/>
          <w:szCs w:val="22"/>
        </w:rPr>
      </w:pPr>
    </w:p>
    <w:p w14:paraId="758BD056" w14:textId="77777777" w:rsidR="00F160C2" w:rsidRPr="00D34652" w:rsidRDefault="00F160C2" w:rsidP="00AB34E7">
      <w:pPr>
        <w:jc w:val="both"/>
        <w:rPr>
          <w:rFonts w:ascii="Arial" w:hAnsi="Arial" w:cs="Arial"/>
          <w:b/>
          <w:sz w:val="22"/>
          <w:szCs w:val="22"/>
        </w:rPr>
      </w:pPr>
      <w:r w:rsidRPr="00AB34E7">
        <w:rPr>
          <w:rFonts w:ascii="Arial" w:hAnsi="Arial" w:cs="Arial"/>
          <w:b/>
          <w:sz w:val="22"/>
          <w:szCs w:val="22"/>
        </w:rPr>
        <w:t xml:space="preserve">2. CONCESIÓN DE LA </w:t>
      </w:r>
      <w:r w:rsidRPr="00D34652">
        <w:rPr>
          <w:rFonts w:ascii="Arial" w:hAnsi="Arial" w:cs="Arial"/>
          <w:b/>
          <w:sz w:val="22"/>
          <w:szCs w:val="22"/>
        </w:rPr>
        <w:t>LICENCIA</w:t>
      </w:r>
    </w:p>
    <w:p w14:paraId="0FC46390" w14:textId="77777777" w:rsidR="00F160C2" w:rsidRPr="00AB34E7" w:rsidRDefault="00F160C2" w:rsidP="00AB34E7">
      <w:pPr>
        <w:jc w:val="both"/>
        <w:rPr>
          <w:rFonts w:ascii="Arial" w:hAnsi="Arial" w:cs="Arial"/>
          <w:sz w:val="22"/>
          <w:szCs w:val="22"/>
        </w:rPr>
      </w:pPr>
      <w:r w:rsidRPr="00D34652">
        <w:rPr>
          <w:rFonts w:ascii="Arial" w:hAnsi="Arial" w:cs="Arial"/>
          <w:sz w:val="22"/>
          <w:szCs w:val="22"/>
        </w:rPr>
        <w:t xml:space="preserve">Con sujeción a los términos del presente contrato, la USAL concede y la LICENCIATARIA acepta una licencia </w:t>
      </w:r>
      <w:r w:rsidR="00D464CB" w:rsidRPr="00D34652">
        <w:rPr>
          <w:rFonts w:ascii="Arial" w:hAnsi="Arial" w:cs="Arial"/>
          <w:sz w:val="22"/>
          <w:szCs w:val="22"/>
        </w:rPr>
        <w:t xml:space="preserve"> exclusiva/no exclusiva</w:t>
      </w:r>
      <w:r w:rsidRPr="00D34652">
        <w:rPr>
          <w:rFonts w:ascii="Arial" w:hAnsi="Arial" w:cs="Arial"/>
          <w:sz w:val="22"/>
          <w:szCs w:val="22"/>
        </w:rPr>
        <w:t xml:space="preserve">, sometida al pago de derechos de PATENTE, para utilizar y explotar la TECNOLOGÍA LICENCIADA en </w:t>
      </w:r>
      <w:r w:rsidR="00D464CB" w:rsidRPr="00D34652">
        <w:rPr>
          <w:rFonts w:ascii="Arial" w:hAnsi="Arial" w:cs="Arial"/>
          <w:sz w:val="22"/>
          <w:szCs w:val="22"/>
        </w:rPr>
        <w:t>e</w:t>
      </w:r>
      <w:r w:rsidR="00942EC2" w:rsidRPr="00D34652">
        <w:rPr>
          <w:rFonts w:ascii="Arial" w:hAnsi="Arial" w:cs="Arial"/>
          <w:sz w:val="22"/>
          <w:szCs w:val="22"/>
        </w:rPr>
        <w:t>l</w:t>
      </w:r>
      <w:r w:rsidR="00D464CB" w:rsidRPr="00D34652">
        <w:rPr>
          <w:rFonts w:ascii="Arial" w:hAnsi="Arial" w:cs="Arial"/>
          <w:sz w:val="22"/>
          <w:szCs w:val="22"/>
        </w:rPr>
        <w:t xml:space="preserve"> ámbito de aplicación de las tecnologías ……………..</w:t>
      </w:r>
      <w:r w:rsidR="00942EC2" w:rsidRPr="00D34652">
        <w:rPr>
          <w:rFonts w:ascii="Arial" w:hAnsi="Arial" w:cs="Arial"/>
          <w:sz w:val="22"/>
          <w:szCs w:val="22"/>
        </w:rPr>
        <w:t>, con la finalidad de ………….</w:t>
      </w:r>
      <w:r w:rsidRPr="00D34652">
        <w:rPr>
          <w:rFonts w:ascii="Arial" w:hAnsi="Arial" w:cs="Arial"/>
          <w:sz w:val="22"/>
          <w:szCs w:val="22"/>
        </w:rPr>
        <w:t xml:space="preserve"> y en el territorio </w:t>
      </w:r>
      <w:r w:rsidR="00D464CB" w:rsidRPr="00D34652">
        <w:rPr>
          <w:rFonts w:ascii="Arial" w:hAnsi="Arial" w:cs="Arial"/>
          <w:sz w:val="22"/>
          <w:szCs w:val="22"/>
        </w:rPr>
        <w:t>(definir)</w:t>
      </w:r>
      <w:r w:rsidRPr="00D34652">
        <w:rPr>
          <w:rFonts w:ascii="Arial" w:hAnsi="Arial" w:cs="Arial"/>
          <w:sz w:val="22"/>
          <w:szCs w:val="22"/>
        </w:rPr>
        <w:t>. También se concede a la LICENCIATARIA el derecho de conceder sublicencias.</w:t>
      </w:r>
    </w:p>
    <w:p w14:paraId="7C2C4993" w14:textId="77777777" w:rsidR="00AB34E7" w:rsidRDefault="00AB34E7" w:rsidP="00AB34E7">
      <w:pPr>
        <w:suppressAutoHyphens/>
        <w:jc w:val="both"/>
        <w:rPr>
          <w:rFonts w:ascii="Arial" w:hAnsi="Arial" w:cs="Arial"/>
          <w:sz w:val="22"/>
          <w:szCs w:val="22"/>
        </w:rPr>
      </w:pPr>
    </w:p>
    <w:p w14:paraId="4A0F8A6E" w14:textId="77777777" w:rsidR="00AB34E7" w:rsidRPr="00AB34E7" w:rsidRDefault="00D464CB" w:rsidP="00AB34E7">
      <w:pPr>
        <w:suppressAutoHyphens/>
        <w:jc w:val="both"/>
        <w:rPr>
          <w:rFonts w:ascii="Arial" w:hAnsi="Arial" w:cs="Arial"/>
          <w:sz w:val="22"/>
          <w:szCs w:val="22"/>
        </w:rPr>
      </w:pPr>
      <w:r w:rsidRPr="00AB34E7">
        <w:rPr>
          <w:rFonts w:ascii="Arial" w:hAnsi="Arial" w:cs="Arial"/>
          <w:sz w:val="22"/>
          <w:szCs w:val="22"/>
        </w:rPr>
        <w:t>La USAL</w:t>
      </w:r>
      <w:r w:rsidR="00F160C2" w:rsidRPr="00AB34E7">
        <w:rPr>
          <w:rFonts w:ascii="Arial" w:hAnsi="Arial" w:cs="Arial"/>
          <w:sz w:val="22"/>
          <w:szCs w:val="22"/>
        </w:rPr>
        <w:t xml:space="preserve"> conserva asimismo su derecho a utilizar y poner en práctica libremente el contenido de la PATENTE para sí misma y sin fines comerciales, en el ámbito de sus funciones y actividades de investigación, formación / docencia, y desarrollo científico y tecnológico.</w:t>
      </w:r>
      <w:r w:rsidR="00AB34E7" w:rsidRPr="00AB34E7">
        <w:rPr>
          <w:rFonts w:ascii="Arial" w:hAnsi="Arial" w:cs="Arial"/>
          <w:sz w:val="22"/>
          <w:szCs w:val="22"/>
        </w:rPr>
        <w:t xml:space="preserve"> </w:t>
      </w:r>
    </w:p>
    <w:p w14:paraId="513E8BE1" w14:textId="77777777" w:rsidR="00AB34E7" w:rsidRDefault="00AB34E7" w:rsidP="00AB34E7">
      <w:pPr>
        <w:jc w:val="both"/>
        <w:rPr>
          <w:rFonts w:ascii="Arial" w:hAnsi="Arial" w:cs="Arial"/>
          <w:sz w:val="22"/>
          <w:szCs w:val="22"/>
        </w:rPr>
      </w:pPr>
    </w:p>
    <w:p w14:paraId="6789227C" w14:textId="77777777" w:rsidR="00AB34E7" w:rsidRPr="00AB34E7" w:rsidRDefault="00AB34E7" w:rsidP="00AB34E7">
      <w:pPr>
        <w:jc w:val="both"/>
        <w:rPr>
          <w:rFonts w:ascii="Arial" w:hAnsi="Arial" w:cs="Arial"/>
          <w:sz w:val="22"/>
          <w:szCs w:val="22"/>
        </w:rPr>
      </w:pPr>
      <w:r w:rsidRPr="00AB34E7">
        <w:rPr>
          <w:rFonts w:ascii="Arial" w:hAnsi="Arial" w:cs="Arial"/>
          <w:sz w:val="22"/>
          <w:szCs w:val="22"/>
        </w:rPr>
        <w:t>En el presente contrato no se incluyen los conocimientos adicionales al contenido de la solicitud de la patente. De estar la LICENCIATARIA interesada en ellos, serán objeto de un contrato de asesoría de transferencia en el que se regularán dichas condiciones.</w:t>
      </w:r>
    </w:p>
    <w:p w14:paraId="12FCD088" w14:textId="77777777" w:rsidR="00AB34E7" w:rsidRDefault="00AB34E7" w:rsidP="00AB34E7">
      <w:pPr>
        <w:suppressAutoHyphens/>
        <w:jc w:val="both"/>
        <w:rPr>
          <w:rFonts w:ascii="Arial" w:hAnsi="Arial" w:cs="Arial"/>
          <w:spacing w:val="-3"/>
          <w:sz w:val="22"/>
          <w:szCs w:val="22"/>
        </w:rPr>
      </w:pPr>
    </w:p>
    <w:p w14:paraId="07D8B0F3" w14:textId="77777777" w:rsidR="001148E4" w:rsidRPr="001148E4" w:rsidRDefault="001148E4" w:rsidP="00AB34E7">
      <w:pPr>
        <w:suppressAutoHyphens/>
        <w:jc w:val="both"/>
        <w:rPr>
          <w:rFonts w:ascii="Arial" w:hAnsi="Arial" w:cs="Arial"/>
          <w:b/>
          <w:spacing w:val="-3"/>
          <w:sz w:val="22"/>
          <w:szCs w:val="22"/>
        </w:rPr>
      </w:pPr>
      <w:r w:rsidRPr="001148E4">
        <w:rPr>
          <w:rFonts w:ascii="Arial" w:hAnsi="Arial" w:cs="Arial"/>
          <w:b/>
          <w:spacing w:val="-3"/>
          <w:sz w:val="22"/>
          <w:szCs w:val="22"/>
        </w:rPr>
        <w:t xml:space="preserve">3.  MEJORAS Y PERFECCIONAMIENTOS </w:t>
      </w:r>
    </w:p>
    <w:p w14:paraId="1F090EF4" w14:textId="77777777" w:rsidR="00F160C2" w:rsidRPr="00AB34E7" w:rsidRDefault="00F160C2" w:rsidP="00AB34E7">
      <w:pPr>
        <w:jc w:val="both"/>
        <w:rPr>
          <w:rFonts w:ascii="Arial" w:hAnsi="Arial" w:cs="Arial"/>
          <w:sz w:val="22"/>
          <w:szCs w:val="22"/>
        </w:rPr>
      </w:pPr>
    </w:p>
    <w:p w14:paraId="398F74B7" w14:textId="77777777" w:rsidR="001148E4" w:rsidRDefault="001148E4" w:rsidP="001148E4">
      <w:pPr>
        <w:jc w:val="both"/>
        <w:rPr>
          <w:rFonts w:ascii="Arial" w:hAnsi="Arial" w:cs="Arial"/>
          <w:iCs/>
          <w:sz w:val="22"/>
          <w:szCs w:val="22"/>
          <w:lang w:val="es-ES_tradnl"/>
        </w:rPr>
      </w:pPr>
      <w:r w:rsidRPr="001148E4">
        <w:rPr>
          <w:rFonts w:ascii="Arial" w:hAnsi="Arial" w:cs="Arial"/>
          <w:sz w:val="22"/>
          <w:szCs w:val="22"/>
          <w:lang w:val="es-ES_tradnl"/>
        </w:rPr>
        <w:t xml:space="preserve">3.1 </w:t>
      </w:r>
      <w:r w:rsidRPr="001148E4">
        <w:rPr>
          <w:rFonts w:ascii="Arial" w:hAnsi="Arial" w:cs="Arial"/>
          <w:bCs/>
          <w:iCs/>
          <w:sz w:val="22"/>
          <w:szCs w:val="22"/>
          <w:lang w:val="es-ES_tradnl"/>
        </w:rPr>
        <w:t>Cambios y perfeccionamientos realizados por la LICENCIATARIA</w:t>
      </w:r>
      <w:r>
        <w:rPr>
          <w:rFonts w:ascii="Arial" w:hAnsi="Arial" w:cs="Arial"/>
          <w:iCs/>
          <w:sz w:val="22"/>
          <w:szCs w:val="22"/>
          <w:lang w:val="es-ES_tradnl"/>
        </w:rPr>
        <w:t>.</w:t>
      </w:r>
    </w:p>
    <w:p w14:paraId="4F7D74A9" w14:textId="77777777" w:rsidR="001148E4" w:rsidRPr="001148E4" w:rsidRDefault="001148E4" w:rsidP="001148E4">
      <w:pPr>
        <w:jc w:val="both"/>
        <w:rPr>
          <w:rFonts w:ascii="Arial" w:hAnsi="Arial" w:cs="Arial"/>
          <w:sz w:val="22"/>
          <w:szCs w:val="22"/>
        </w:rPr>
      </w:pPr>
      <w:r w:rsidRPr="001148E4">
        <w:rPr>
          <w:rFonts w:ascii="Arial" w:hAnsi="Arial" w:cs="Arial"/>
          <w:iCs/>
          <w:sz w:val="22"/>
          <w:szCs w:val="22"/>
          <w:lang w:val="es-ES_tradnl"/>
        </w:rPr>
        <w:t>Las modificaciones del producto bajo licencia sólo se permiten con la autorización escrita de la USAL. La LICENCIATAR</w:t>
      </w:r>
      <w:r>
        <w:rPr>
          <w:rFonts w:ascii="Arial" w:hAnsi="Arial" w:cs="Arial"/>
          <w:iCs/>
          <w:sz w:val="22"/>
          <w:szCs w:val="22"/>
          <w:lang w:val="es-ES_tradnl"/>
        </w:rPr>
        <w:t>IA</w:t>
      </w:r>
      <w:r w:rsidRPr="001148E4">
        <w:rPr>
          <w:rFonts w:ascii="Arial" w:hAnsi="Arial" w:cs="Arial"/>
          <w:iCs/>
          <w:sz w:val="22"/>
          <w:szCs w:val="22"/>
          <w:lang w:val="es-ES_tradnl"/>
        </w:rPr>
        <w:t xml:space="preserve"> informará a la USAL de todos los perfeccionamientos realizados al producto licenciado. Si la USAL ha participado en el desarrollo del perfeccionamiento tendrá derecho a ser nombrado coinventor y a explotar y utilizar el perfeccionamiento mediante una licencia concedida en virtud de ello. Las partes negociarán las condiciones de buena fe.</w:t>
      </w:r>
    </w:p>
    <w:p w14:paraId="1AF14B9E" w14:textId="77777777" w:rsidR="001148E4" w:rsidRPr="001148E4" w:rsidRDefault="001148E4" w:rsidP="001148E4">
      <w:pPr>
        <w:jc w:val="both"/>
        <w:rPr>
          <w:rFonts w:ascii="Arial" w:hAnsi="Arial" w:cs="Arial"/>
          <w:sz w:val="22"/>
          <w:szCs w:val="22"/>
        </w:rPr>
      </w:pPr>
    </w:p>
    <w:p w14:paraId="35EEA62B" w14:textId="77777777" w:rsidR="001148E4" w:rsidRDefault="001148E4" w:rsidP="001148E4">
      <w:pPr>
        <w:jc w:val="both"/>
        <w:rPr>
          <w:rFonts w:ascii="Arial" w:hAnsi="Arial" w:cs="Arial"/>
          <w:iCs/>
          <w:sz w:val="22"/>
          <w:szCs w:val="22"/>
        </w:rPr>
      </w:pPr>
      <w:r w:rsidRPr="001148E4">
        <w:rPr>
          <w:rFonts w:ascii="Arial" w:hAnsi="Arial" w:cs="Arial"/>
          <w:iCs/>
          <w:sz w:val="22"/>
          <w:szCs w:val="22"/>
          <w:lang w:val="es-ES_tradnl"/>
        </w:rPr>
        <w:t>El término perfeccionamiento aludirá a todo avance o desarrollo que se pueda utilizar y aplicar directamente en el producto objeto de licencia, y que cumpla los requisitos para obtener una protección mediante patente.</w:t>
      </w:r>
      <w:r w:rsidRPr="001148E4">
        <w:rPr>
          <w:rFonts w:ascii="Arial" w:hAnsi="Arial" w:cs="Arial"/>
          <w:iCs/>
          <w:sz w:val="22"/>
          <w:szCs w:val="22"/>
        </w:rPr>
        <w:t xml:space="preserve"> </w:t>
      </w:r>
    </w:p>
    <w:p w14:paraId="1F699B30" w14:textId="77777777" w:rsidR="001148E4" w:rsidRDefault="001148E4" w:rsidP="001148E4">
      <w:pPr>
        <w:jc w:val="both"/>
        <w:rPr>
          <w:rFonts w:ascii="Arial" w:hAnsi="Arial" w:cs="Arial"/>
          <w:iCs/>
          <w:sz w:val="22"/>
          <w:szCs w:val="22"/>
        </w:rPr>
      </w:pPr>
    </w:p>
    <w:p w14:paraId="31733291" w14:textId="77777777" w:rsidR="001148E4" w:rsidRPr="001148E4" w:rsidRDefault="001148E4" w:rsidP="001148E4">
      <w:pPr>
        <w:jc w:val="both"/>
        <w:rPr>
          <w:rFonts w:ascii="Arial" w:hAnsi="Arial" w:cs="Arial"/>
          <w:iCs/>
          <w:sz w:val="22"/>
          <w:szCs w:val="22"/>
          <w:lang w:val="es-ES_tradnl"/>
        </w:rPr>
      </w:pPr>
      <w:r w:rsidRPr="001148E4">
        <w:rPr>
          <w:rFonts w:ascii="Arial" w:hAnsi="Arial" w:cs="Arial"/>
          <w:iCs/>
          <w:sz w:val="22"/>
          <w:szCs w:val="22"/>
        </w:rPr>
        <w:t xml:space="preserve">3.2 </w:t>
      </w:r>
      <w:r w:rsidRPr="001148E4">
        <w:rPr>
          <w:rFonts w:ascii="Arial" w:hAnsi="Arial" w:cs="Arial"/>
          <w:bCs/>
          <w:iCs/>
          <w:sz w:val="22"/>
          <w:szCs w:val="22"/>
          <w:lang w:val="es-ES_tradnl"/>
        </w:rPr>
        <w:t>Cambios y perfeccionamientos realizados por la USAL</w:t>
      </w:r>
      <w:r w:rsidRPr="001148E4">
        <w:rPr>
          <w:rFonts w:ascii="Arial" w:hAnsi="Arial" w:cs="Arial"/>
          <w:iCs/>
          <w:sz w:val="22"/>
          <w:szCs w:val="22"/>
          <w:lang w:val="es-ES_tradnl"/>
        </w:rPr>
        <w:t>.</w:t>
      </w:r>
    </w:p>
    <w:p w14:paraId="2B67AC02" w14:textId="77777777" w:rsidR="001148E4" w:rsidRPr="001148E4" w:rsidRDefault="001148E4" w:rsidP="001148E4">
      <w:pPr>
        <w:jc w:val="both"/>
        <w:rPr>
          <w:rFonts w:ascii="Arial" w:hAnsi="Arial" w:cs="Arial"/>
          <w:iCs/>
          <w:sz w:val="22"/>
          <w:szCs w:val="22"/>
        </w:rPr>
      </w:pPr>
      <w:r w:rsidRPr="001148E4">
        <w:rPr>
          <w:rFonts w:ascii="Arial" w:hAnsi="Arial" w:cs="Arial"/>
          <w:iCs/>
          <w:sz w:val="22"/>
          <w:szCs w:val="22"/>
          <w:lang w:val="es-ES_tradnl"/>
        </w:rPr>
        <w:t>La USAL informará a la LICENCIATARIA de todos los perfeccionamientos del producto objeto de licencia. Esta disposición también es aplicable a los perfeccionamientos para los cuales se presenta una solicitud de patente. La LICENCIATARIA tiene derecho a obtener una licencia para tales perfeccionamientos, con arreglo a las condiciones del presente contrato.</w:t>
      </w:r>
      <w:r w:rsidRPr="001148E4">
        <w:rPr>
          <w:rFonts w:ascii="Arial" w:hAnsi="Arial" w:cs="Arial"/>
          <w:iCs/>
          <w:sz w:val="22"/>
          <w:szCs w:val="22"/>
        </w:rPr>
        <w:t xml:space="preserve"> </w:t>
      </w:r>
    </w:p>
    <w:p w14:paraId="433E9F92" w14:textId="77777777" w:rsidR="001148E4" w:rsidRPr="001148E4" w:rsidRDefault="001148E4" w:rsidP="001148E4">
      <w:pPr>
        <w:jc w:val="both"/>
        <w:rPr>
          <w:rFonts w:ascii="Arial" w:hAnsi="Arial" w:cs="Arial"/>
          <w:sz w:val="22"/>
          <w:szCs w:val="22"/>
        </w:rPr>
      </w:pPr>
    </w:p>
    <w:p w14:paraId="547C6B85" w14:textId="77777777" w:rsidR="00F160C2" w:rsidRPr="00AB34E7" w:rsidRDefault="001148E4" w:rsidP="00AB34E7">
      <w:pPr>
        <w:jc w:val="both"/>
        <w:rPr>
          <w:rFonts w:ascii="Arial" w:hAnsi="Arial" w:cs="Arial"/>
          <w:b/>
          <w:sz w:val="22"/>
          <w:szCs w:val="22"/>
        </w:rPr>
      </w:pPr>
      <w:r>
        <w:rPr>
          <w:rFonts w:ascii="Arial" w:hAnsi="Arial" w:cs="Arial"/>
          <w:b/>
          <w:sz w:val="22"/>
          <w:szCs w:val="22"/>
        </w:rPr>
        <w:t>4</w:t>
      </w:r>
      <w:r w:rsidR="00F160C2" w:rsidRPr="00AB34E7">
        <w:rPr>
          <w:rFonts w:ascii="Arial" w:hAnsi="Arial" w:cs="Arial"/>
          <w:b/>
          <w:sz w:val="22"/>
          <w:szCs w:val="22"/>
        </w:rPr>
        <w:t>. DURACIÓN Y ENTRADA EN VIGOR</w:t>
      </w:r>
    </w:p>
    <w:p w14:paraId="4435B218" w14:textId="77777777" w:rsidR="00F160C2" w:rsidRPr="00AB34E7" w:rsidRDefault="00F160C2" w:rsidP="00AB34E7">
      <w:pPr>
        <w:jc w:val="both"/>
        <w:rPr>
          <w:rFonts w:ascii="Arial" w:hAnsi="Arial" w:cs="Arial"/>
          <w:sz w:val="22"/>
          <w:szCs w:val="22"/>
        </w:rPr>
      </w:pPr>
      <w:r w:rsidRPr="00AB34E7">
        <w:rPr>
          <w:rFonts w:ascii="Arial" w:hAnsi="Arial" w:cs="Arial"/>
          <w:sz w:val="22"/>
          <w:szCs w:val="22"/>
        </w:rPr>
        <w:t xml:space="preserve">El presente contrato entrará en vigor en la fecha indicada anteriormente </w:t>
      </w:r>
      <w:proofErr w:type="gramStart"/>
      <w:r w:rsidRPr="00AB34E7">
        <w:rPr>
          <w:rFonts w:ascii="Arial" w:hAnsi="Arial" w:cs="Arial"/>
          <w:sz w:val="22"/>
          <w:szCs w:val="22"/>
        </w:rPr>
        <w:t xml:space="preserve">( </w:t>
      </w:r>
      <w:r w:rsidR="00D464CB" w:rsidRPr="00AB34E7">
        <w:rPr>
          <w:rFonts w:ascii="Arial" w:hAnsi="Arial" w:cs="Arial"/>
          <w:sz w:val="22"/>
          <w:szCs w:val="22"/>
        </w:rPr>
        <w:t>…</w:t>
      </w:r>
      <w:proofErr w:type="gramEnd"/>
      <w:r w:rsidR="00D464CB" w:rsidRPr="00AB34E7">
        <w:rPr>
          <w:rFonts w:ascii="Arial" w:hAnsi="Arial" w:cs="Arial"/>
          <w:sz w:val="22"/>
          <w:szCs w:val="22"/>
        </w:rPr>
        <w:t>./…/….</w:t>
      </w:r>
      <w:r w:rsidRPr="00AB34E7">
        <w:rPr>
          <w:rFonts w:ascii="Arial" w:hAnsi="Arial" w:cs="Arial"/>
          <w:sz w:val="22"/>
          <w:szCs w:val="22"/>
        </w:rPr>
        <w:t xml:space="preserve">) y seguirá estando en vigor </w:t>
      </w:r>
      <w:r w:rsidR="00942EC2">
        <w:rPr>
          <w:rFonts w:ascii="Arial" w:hAnsi="Arial" w:cs="Arial"/>
          <w:sz w:val="22"/>
          <w:szCs w:val="22"/>
        </w:rPr>
        <w:t xml:space="preserve">durante los cinco (5) años posteriores o </w:t>
      </w:r>
      <w:r w:rsidRPr="00AB34E7">
        <w:rPr>
          <w:rFonts w:ascii="Arial" w:hAnsi="Arial" w:cs="Arial"/>
          <w:sz w:val="22"/>
          <w:szCs w:val="22"/>
        </w:rPr>
        <w:t xml:space="preserve">hasta </w:t>
      </w:r>
      <w:r w:rsidR="00942EC2">
        <w:rPr>
          <w:rFonts w:ascii="Arial" w:hAnsi="Arial" w:cs="Arial"/>
          <w:sz w:val="22"/>
          <w:szCs w:val="22"/>
        </w:rPr>
        <w:t xml:space="preserve">que </w:t>
      </w:r>
      <w:r w:rsidR="00942EC2" w:rsidRPr="00AB34E7">
        <w:rPr>
          <w:rFonts w:ascii="Arial" w:hAnsi="Arial" w:cs="Arial"/>
          <w:sz w:val="22"/>
          <w:szCs w:val="22"/>
        </w:rPr>
        <w:t>la solicitud de PATENTE se rechace</w:t>
      </w:r>
      <w:r w:rsidR="00942EC2">
        <w:rPr>
          <w:rFonts w:ascii="Arial" w:hAnsi="Arial" w:cs="Arial"/>
          <w:sz w:val="22"/>
          <w:szCs w:val="22"/>
        </w:rPr>
        <w:t xml:space="preserve">. </w:t>
      </w:r>
      <w:r w:rsidR="00942EC2" w:rsidRPr="00942EC2">
        <w:rPr>
          <w:rFonts w:ascii="Arial" w:hAnsi="Arial" w:cs="Arial"/>
          <w:sz w:val="22"/>
          <w:szCs w:val="22"/>
        </w:rPr>
        <w:t xml:space="preserve">De continuar la LICENCIATARIA interesada en la explotación de la patente al concluir dicho periodo, ambas partes negociarán nuevamente </w:t>
      </w:r>
      <w:r w:rsidR="00942EC2">
        <w:rPr>
          <w:rFonts w:ascii="Arial" w:hAnsi="Arial" w:cs="Arial"/>
          <w:sz w:val="22"/>
          <w:szCs w:val="22"/>
        </w:rPr>
        <w:t xml:space="preserve">y de buena fe </w:t>
      </w:r>
      <w:r w:rsidR="00942EC2" w:rsidRPr="00942EC2">
        <w:rPr>
          <w:rFonts w:ascii="Arial" w:hAnsi="Arial" w:cs="Arial"/>
          <w:sz w:val="22"/>
          <w:szCs w:val="22"/>
        </w:rPr>
        <w:t>las condiciones del contrato.</w:t>
      </w:r>
    </w:p>
    <w:p w14:paraId="5AFE2852" w14:textId="77777777" w:rsidR="00D464CB" w:rsidRDefault="00D464CB" w:rsidP="00AB34E7">
      <w:pPr>
        <w:jc w:val="both"/>
        <w:rPr>
          <w:rFonts w:ascii="Arial" w:hAnsi="Arial" w:cs="Arial"/>
          <w:sz w:val="22"/>
          <w:szCs w:val="22"/>
        </w:rPr>
      </w:pPr>
    </w:p>
    <w:p w14:paraId="635DB751" w14:textId="77777777" w:rsidR="00F160C2" w:rsidRPr="00AB34E7" w:rsidRDefault="001148E4" w:rsidP="00AB34E7">
      <w:pPr>
        <w:jc w:val="both"/>
        <w:rPr>
          <w:rFonts w:ascii="Arial" w:hAnsi="Arial" w:cs="Arial"/>
          <w:b/>
          <w:sz w:val="22"/>
          <w:szCs w:val="22"/>
        </w:rPr>
      </w:pPr>
      <w:r>
        <w:rPr>
          <w:rFonts w:ascii="Arial" w:hAnsi="Arial" w:cs="Arial"/>
          <w:b/>
          <w:sz w:val="22"/>
          <w:szCs w:val="22"/>
        </w:rPr>
        <w:t>5</w:t>
      </w:r>
      <w:r w:rsidR="00F160C2" w:rsidRPr="00AB34E7">
        <w:rPr>
          <w:rFonts w:ascii="Arial" w:hAnsi="Arial" w:cs="Arial"/>
          <w:b/>
          <w:sz w:val="22"/>
          <w:szCs w:val="22"/>
        </w:rPr>
        <w:t>. DILIGENCIA</w:t>
      </w:r>
    </w:p>
    <w:p w14:paraId="1D4E7CFD" w14:textId="77777777" w:rsidR="00F160C2" w:rsidRDefault="00F160C2" w:rsidP="00AB34E7">
      <w:pPr>
        <w:jc w:val="both"/>
        <w:rPr>
          <w:rFonts w:ascii="Arial" w:hAnsi="Arial" w:cs="Arial"/>
          <w:sz w:val="22"/>
          <w:szCs w:val="22"/>
        </w:rPr>
      </w:pPr>
      <w:r w:rsidRPr="00AB34E7">
        <w:rPr>
          <w:rFonts w:ascii="Arial" w:hAnsi="Arial" w:cs="Arial"/>
          <w:sz w:val="22"/>
          <w:szCs w:val="22"/>
        </w:rPr>
        <w:t xml:space="preserve">La LICENCIATARIA acepta realizar los esfuerzos necesarios y actuar con la debida diligencia para proceder al desarrollo, manufactura y/o venta o licencia de la TECNOLOGÍA LICENCIADA. Si la LICENCIATARIA no ha explotado la TECNOLOGÍA en un plazo de </w:t>
      </w:r>
      <w:r w:rsidR="00D464CB" w:rsidRPr="00AB34E7">
        <w:rPr>
          <w:rFonts w:ascii="Arial" w:hAnsi="Arial" w:cs="Arial"/>
          <w:sz w:val="22"/>
          <w:szCs w:val="22"/>
        </w:rPr>
        <w:t xml:space="preserve">…. </w:t>
      </w:r>
      <w:r w:rsidRPr="00AB34E7">
        <w:rPr>
          <w:rFonts w:ascii="Arial" w:hAnsi="Arial" w:cs="Arial"/>
          <w:sz w:val="22"/>
          <w:szCs w:val="22"/>
        </w:rPr>
        <w:t xml:space="preserve">años desde la firma de este contrato, </w:t>
      </w:r>
      <w:r w:rsidR="00D464CB" w:rsidRPr="00AB34E7">
        <w:rPr>
          <w:rFonts w:ascii="Arial" w:hAnsi="Arial" w:cs="Arial"/>
          <w:sz w:val="22"/>
          <w:szCs w:val="22"/>
        </w:rPr>
        <w:t>la USAL</w:t>
      </w:r>
      <w:r w:rsidRPr="00AB34E7">
        <w:rPr>
          <w:rFonts w:ascii="Arial" w:hAnsi="Arial" w:cs="Arial"/>
          <w:sz w:val="22"/>
          <w:szCs w:val="22"/>
        </w:rPr>
        <w:t xml:space="preserve"> tiene derecho a denunciar unilateralmente este contrato.</w:t>
      </w:r>
    </w:p>
    <w:p w14:paraId="671DB23A" w14:textId="77777777" w:rsidR="00AB34E7" w:rsidRPr="00AB34E7" w:rsidRDefault="00AB34E7" w:rsidP="00AB34E7">
      <w:pPr>
        <w:jc w:val="both"/>
        <w:rPr>
          <w:rFonts w:ascii="Arial" w:hAnsi="Arial" w:cs="Arial"/>
          <w:sz w:val="22"/>
          <w:szCs w:val="22"/>
        </w:rPr>
      </w:pPr>
    </w:p>
    <w:p w14:paraId="794B3D60" w14:textId="77777777" w:rsidR="00F160C2" w:rsidRPr="00AB34E7" w:rsidRDefault="00F160C2" w:rsidP="00AB34E7">
      <w:pPr>
        <w:jc w:val="both"/>
        <w:rPr>
          <w:rFonts w:ascii="Arial" w:hAnsi="Arial" w:cs="Arial"/>
          <w:sz w:val="22"/>
          <w:szCs w:val="22"/>
        </w:rPr>
      </w:pPr>
      <w:r w:rsidRPr="00AB34E7">
        <w:rPr>
          <w:rFonts w:ascii="Arial" w:hAnsi="Arial" w:cs="Arial"/>
          <w:sz w:val="22"/>
          <w:szCs w:val="22"/>
        </w:rPr>
        <w:t xml:space="preserve">Una vez al año hasta la explotación de la TECNOLOGÍA, la LICENCIATARIA enviará un informe escrito a </w:t>
      </w:r>
      <w:r w:rsidR="00D464CB" w:rsidRPr="00AB34E7">
        <w:rPr>
          <w:rFonts w:ascii="Arial" w:hAnsi="Arial" w:cs="Arial"/>
          <w:sz w:val="22"/>
          <w:szCs w:val="22"/>
        </w:rPr>
        <w:t>la USAL</w:t>
      </w:r>
      <w:r w:rsidRPr="00AB34E7">
        <w:rPr>
          <w:rFonts w:ascii="Arial" w:hAnsi="Arial" w:cs="Arial"/>
          <w:sz w:val="22"/>
          <w:szCs w:val="22"/>
        </w:rPr>
        <w:t xml:space="preserve"> relativo al progreso de la LICENCIATARIA para lograr la explotación de la TECNOLOGÍA durante la anualidad precedente. Dicho informe debe incluir, como mínimo, información suficiente para permitir a </w:t>
      </w:r>
      <w:r w:rsidR="00D464CB" w:rsidRPr="00AB34E7">
        <w:rPr>
          <w:rFonts w:ascii="Arial" w:hAnsi="Arial" w:cs="Arial"/>
          <w:sz w:val="22"/>
          <w:szCs w:val="22"/>
        </w:rPr>
        <w:t>la USAL</w:t>
      </w:r>
      <w:r w:rsidRPr="00AB34E7">
        <w:rPr>
          <w:rFonts w:ascii="Arial" w:hAnsi="Arial" w:cs="Arial"/>
          <w:sz w:val="22"/>
          <w:szCs w:val="22"/>
        </w:rPr>
        <w:t xml:space="preserve"> establecer el progreso hecho por la LICENCIATARIA para la consecución de esta cláusula </w:t>
      </w:r>
      <w:r w:rsidR="00754548">
        <w:rPr>
          <w:rFonts w:ascii="Arial" w:hAnsi="Arial" w:cs="Arial"/>
          <w:sz w:val="22"/>
          <w:szCs w:val="22"/>
        </w:rPr>
        <w:t>5</w:t>
      </w:r>
      <w:r w:rsidRPr="00AB34E7">
        <w:rPr>
          <w:rFonts w:ascii="Arial" w:hAnsi="Arial" w:cs="Arial"/>
          <w:sz w:val="22"/>
          <w:szCs w:val="22"/>
        </w:rPr>
        <w:t>.</w:t>
      </w:r>
    </w:p>
    <w:p w14:paraId="567E71B4" w14:textId="77777777" w:rsidR="00D464CB" w:rsidRDefault="00D464CB" w:rsidP="00AB34E7">
      <w:pPr>
        <w:jc w:val="both"/>
        <w:rPr>
          <w:rFonts w:ascii="Arial" w:hAnsi="Arial" w:cs="Arial"/>
          <w:sz w:val="22"/>
          <w:szCs w:val="22"/>
        </w:rPr>
      </w:pPr>
    </w:p>
    <w:p w14:paraId="4BDCDA89" w14:textId="77777777" w:rsidR="00F160C2" w:rsidRPr="00AB34E7" w:rsidRDefault="001148E4" w:rsidP="00AB34E7">
      <w:pPr>
        <w:jc w:val="both"/>
        <w:rPr>
          <w:rFonts w:ascii="Arial" w:hAnsi="Arial" w:cs="Arial"/>
          <w:b/>
          <w:sz w:val="22"/>
          <w:szCs w:val="22"/>
        </w:rPr>
      </w:pPr>
      <w:r>
        <w:rPr>
          <w:rFonts w:ascii="Arial" w:hAnsi="Arial" w:cs="Arial"/>
          <w:b/>
          <w:sz w:val="22"/>
          <w:szCs w:val="22"/>
        </w:rPr>
        <w:t>6</w:t>
      </w:r>
      <w:r w:rsidR="00F160C2" w:rsidRPr="00AB34E7">
        <w:rPr>
          <w:rFonts w:ascii="Arial" w:hAnsi="Arial" w:cs="Arial"/>
          <w:b/>
          <w:sz w:val="22"/>
          <w:szCs w:val="22"/>
        </w:rPr>
        <w:t>. REGALÍAS Y CONDICIONES DE PAGO</w:t>
      </w:r>
    </w:p>
    <w:p w14:paraId="72B892EE" w14:textId="77777777" w:rsidR="00F160C2" w:rsidRPr="00AB34E7" w:rsidRDefault="00F160C2" w:rsidP="00AB34E7">
      <w:pPr>
        <w:jc w:val="both"/>
        <w:rPr>
          <w:rFonts w:ascii="Arial" w:hAnsi="Arial" w:cs="Arial"/>
          <w:sz w:val="22"/>
          <w:szCs w:val="22"/>
        </w:rPr>
      </w:pPr>
      <w:r w:rsidRPr="00AB34E7">
        <w:rPr>
          <w:rFonts w:ascii="Arial" w:hAnsi="Arial" w:cs="Arial"/>
          <w:sz w:val="22"/>
          <w:szCs w:val="22"/>
        </w:rPr>
        <w:t xml:space="preserve">La LICENCIATARIA estará obligada a realizar los siguientes PAGOS a </w:t>
      </w:r>
      <w:r w:rsidR="00D464CB" w:rsidRPr="00AB34E7">
        <w:rPr>
          <w:rFonts w:ascii="Arial" w:hAnsi="Arial" w:cs="Arial"/>
          <w:sz w:val="22"/>
          <w:szCs w:val="22"/>
        </w:rPr>
        <w:t>la USAL</w:t>
      </w:r>
      <w:r w:rsidRPr="00AB34E7">
        <w:rPr>
          <w:rFonts w:ascii="Arial" w:hAnsi="Arial" w:cs="Arial"/>
          <w:sz w:val="22"/>
          <w:szCs w:val="22"/>
        </w:rPr>
        <w:t>, que serán incrementados por la tasa apropiada de IVA (Impuesto sobre el Valor Añadido):</w:t>
      </w:r>
    </w:p>
    <w:p w14:paraId="2DE9BA82" w14:textId="77777777" w:rsidR="00D464CB" w:rsidRPr="00AB34E7" w:rsidRDefault="00D464CB" w:rsidP="00AB34E7">
      <w:pPr>
        <w:jc w:val="both"/>
        <w:rPr>
          <w:rFonts w:ascii="Arial" w:hAnsi="Arial" w:cs="Arial"/>
          <w:sz w:val="22"/>
          <w:szCs w:val="22"/>
        </w:rPr>
      </w:pPr>
    </w:p>
    <w:p w14:paraId="7AA4E56A" w14:textId="77777777" w:rsidR="00F160C2" w:rsidRPr="00AB34E7" w:rsidRDefault="00F160C2" w:rsidP="00754548">
      <w:pPr>
        <w:numPr>
          <w:ilvl w:val="0"/>
          <w:numId w:val="7"/>
        </w:numPr>
        <w:jc w:val="both"/>
        <w:rPr>
          <w:rFonts w:ascii="Arial" w:hAnsi="Arial" w:cs="Arial"/>
          <w:sz w:val="22"/>
          <w:szCs w:val="22"/>
        </w:rPr>
      </w:pPr>
      <w:r w:rsidRPr="00AB34E7">
        <w:rPr>
          <w:rFonts w:ascii="Arial" w:hAnsi="Arial" w:cs="Arial"/>
          <w:sz w:val="22"/>
          <w:szCs w:val="22"/>
        </w:rPr>
        <w:t xml:space="preserve">Regalías del </w:t>
      </w:r>
      <w:r w:rsidR="00D464CB" w:rsidRPr="00AB34E7">
        <w:rPr>
          <w:rFonts w:ascii="Arial" w:hAnsi="Arial" w:cs="Arial"/>
          <w:sz w:val="22"/>
          <w:szCs w:val="22"/>
        </w:rPr>
        <w:t>…</w:t>
      </w:r>
      <w:proofErr w:type="gramStart"/>
      <w:r w:rsidR="00D464CB" w:rsidRPr="00AB34E7">
        <w:rPr>
          <w:rFonts w:ascii="Arial" w:hAnsi="Arial" w:cs="Arial"/>
          <w:sz w:val="22"/>
          <w:szCs w:val="22"/>
        </w:rPr>
        <w:t>..</w:t>
      </w:r>
      <w:proofErr w:type="gramEnd"/>
      <w:r w:rsidR="00D464CB" w:rsidRPr="00AB34E7">
        <w:rPr>
          <w:rFonts w:ascii="Arial" w:hAnsi="Arial" w:cs="Arial"/>
          <w:sz w:val="22"/>
          <w:szCs w:val="22"/>
        </w:rPr>
        <w:t xml:space="preserve"> </w:t>
      </w:r>
      <w:r w:rsidRPr="00AB34E7">
        <w:rPr>
          <w:rFonts w:ascii="Arial" w:hAnsi="Arial" w:cs="Arial"/>
          <w:sz w:val="22"/>
          <w:szCs w:val="22"/>
        </w:rPr>
        <w:t xml:space="preserve">% sobre las VENTAS NETAS efectuadas por ella misma. </w:t>
      </w:r>
    </w:p>
    <w:p w14:paraId="23020BB2" w14:textId="77777777" w:rsidR="00F160C2" w:rsidRPr="00AB34E7" w:rsidRDefault="00F160C2" w:rsidP="00754548">
      <w:pPr>
        <w:numPr>
          <w:ilvl w:val="0"/>
          <w:numId w:val="7"/>
        </w:numPr>
        <w:jc w:val="both"/>
        <w:rPr>
          <w:rFonts w:ascii="Arial" w:hAnsi="Arial" w:cs="Arial"/>
          <w:sz w:val="22"/>
          <w:szCs w:val="22"/>
        </w:rPr>
      </w:pPr>
      <w:r w:rsidRPr="00AB34E7">
        <w:rPr>
          <w:rFonts w:ascii="Arial" w:hAnsi="Arial" w:cs="Arial"/>
          <w:sz w:val="22"/>
          <w:szCs w:val="22"/>
        </w:rPr>
        <w:t xml:space="preserve">PAGO mínimo de </w:t>
      </w:r>
      <w:r w:rsidR="00D464CB" w:rsidRPr="00AB34E7">
        <w:rPr>
          <w:rFonts w:ascii="Arial" w:hAnsi="Arial" w:cs="Arial"/>
          <w:sz w:val="22"/>
          <w:szCs w:val="22"/>
        </w:rPr>
        <w:t xml:space="preserve">……. </w:t>
      </w:r>
      <w:r w:rsidRPr="00AB34E7">
        <w:rPr>
          <w:rFonts w:ascii="Arial" w:hAnsi="Arial" w:cs="Arial"/>
          <w:sz w:val="22"/>
          <w:szCs w:val="22"/>
        </w:rPr>
        <w:t xml:space="preserve">€ anuales. </w:t>
      </w:r>
      <w:r w:rsidR="00D464CB" w:rsidRPr="00AB34E7">
        <w:rPr>
          <w:rFonts w:ascii="Arial" w:hAnsi="Arial" w:cs="Arial"/>
          <w:sz w:val="22"/>
          <w:szCs w:val="22"/>
        </w:rPr>
        <w:t>Este PAGO</w:t>
      </w:r>
      <w:r w:rsidRPr="00AB34E7">
        <w:rPr>
          <w:rFonts w:ascii="Arial" w:hAnsi="Arial" w:cs="Arial"/>
          <w:sz w:val="22"/>
          <w:szCs w:val="22"/>
        </w:rPr>
        <w:t xml:space="preserve"> mínimo </w:t>
      </w:r>
      <w:r w:rsidR="00D464CB" w:rsidRPr="00AB34E7">
        <w:rPr>
          <w:rFonts w:ascii="Arial" w:hAnsi="Arial" w:cs="Arial"/>
          <w:sz w:val="22"/>
          <w:szCs w:val="22"/>
        </w:rPr>
        <w:t>se compensará</w:t>
      </w:r>
      <w:r w:rsidRPr="00AB34E7">
        <w:rPr>
          <w:rFonts w:ascii="Arial" w:hAnsi="Arial" w:cs="Arial"/>
          <w:sz w:val="22"/>
          <w:szCs w:val="22"/>
        </w:rPr>
        <w:t xml:space="preserve"> con las Regalías si éstas fueran de un importe superior. </w:t>
      </w:r>
    </w:p>
    <w:p w14:paraId="20876CA1" w14:textId="77777777" w:rsidR="00F160C2" w:rsidRPr="00AB34E7" w:rsidRDefault="00F160C2" w:rsidP="00754548">
      <w:pPr>
        <w:numPr>
          <w:ilvl w:val="0"/>
          <w:numId w:val="7"/>
        </w:numPr>
        <w:jc w:val="both"/>
        <w:rPr>
          <w:rFonts w:ascii="Arial" w:hAnsi="Arial" w:cs="Arial"/>
          <w:sz w:val="22"/>
          <w:szCs w:val="22"/>
        </w:rPr>
      </w:pPr>
      <w:r w:rsidRPr="00AB34E7">
        <w:rPr>
          <w:rFonts w:ascii="Arial" w:hAnsi="Arial" w:cs="Arial"/>
          <w:sz w:val="22"/>
          <w:szCs w:val="22"/>
        </w:rPr>
        <w:t xml:space="preserve">INGRESOS POR SUBLICENCIA </w:t>
      </w:r>
      <w:proofErr w:type="gramStart"/>
      <w:r w:rsidRPr="00AB34E7">
        <w:rPr>
          <w:rFonts w:ascii="Arial" w:hAnsi="Arial" w:cs="Arial"/>
          <w:sz w:val="22"/>
          <w:szCs w:val="22"/>
        </w:rPr>
        <w:t xml:space="preserve">del </w:t>
      </w:r>
      <w:r w:rsidR="00D464CB" w:rsidRPr="00AB34E7">
        <w:rPr>
          <w:rFonts w:ascii="Arial" w:hAnsi="Arial" w:cs="Arial"/>
          <w:sz w:val="22"/>
          <w:szCs w:val="22"/>
        </w:rPr>
        <w:t>…</w:t>
      </w:r>
      <w:proofErr w:type="gramEnd"/>
      <w:r w:rsidR="00D464CB" w:rsidRPr="00AB34E7">
        <w:rPr>
          <w:rFonts w:ascii="Arial" w:hAnsi="Arial" w:cs="Arial"/>
          <w:sz w:val="22"/>
          <w:szCs w:val="22"/>
        </w:rPr>
        <w:t>.</w:t>
      </w:r>
      <w:r w:rsidRPr="00AB34E7">
        <w:rPr>
          <w:rFonts w:ascii="Arial" w:hAnsi="Arial" w:cs="Arial"/>
          <w:sz w:val="22"/>
          <w:szCs w:val="22"/>
        </w:rPr>
        <w:t xml:space="preserve">% de todos los ingresos que por este concepto ingrese la LICENCIATARIA. </w:t>
      </w:r>
    </w:p>
    <w:p w14:paraId="065F227A" w14:textId="77777777" w:rsidR="00D464CB" w:rsidRPr="00AB34E7" w:rsidRDefault="00D464CB" w:rsidP="00AB34E7">
      <w:pPr>
        <w:jc w:val="both"/>
        <w:rPr>
          <w:rFonts w:ascii="Arial" w:hAnsi="Arial" w:cs="Arial"/>
          <w:sz w:val="22"/>
          <w:szCs w:val="22"/>
        </w:rPr>
      </w:pPr>
    </w:p>
    <w:p w14:paraId="0ABA4876" w14:textId="77777777" w:rsidR="00D464CB" w:rsidRPr="00AB34E7" w:rsidRDefault="00D464CB" w:rsidP="00AB34E7">
      <w:pPr>
        <w:jc w:val="both"/>
        <w:rPr>
          <w:rFonts w:ascii="Arial" w:hAnsi="Arial" w:cs="Arial"/>
          <w:sz w:val="22"/>
          <w:szCs w:val="22"/>
        </w:rPr>
      </w:pPr>
      <w:r w:rsidRPr="00AB34E7">
        <w:rPr>
          <w:rFonts w:ascii="Arial" w:hAnsi="Arial" w:cs="Arial"/>
          <w:sz w:val="22"/>
          <w:szCs w:val="22"/>
        </w:rPr>
        <w:t xml:space="preserve">Ninguno de estos PAGOS </w:t>
      </w:r>
      <w:proofErr w:type="gramStart"/>
      <w:r w:rsidRPr="00AB34E7">
        <w:rPr>
          <w:rFonts w:ascii="Arial" w:hAnsi="Arial" w:cs="Arial"/>
          <w:sz w:val="22"/>
          <w:szCs w:val="22"/>
        </w:rPr>
        <w:t>son</w:t>
      </w:r>
      <w:proofErr w:type="gramEnd"/>
      <w:r w:rsidRPr="00AB34E7">
        <w:rPr>
          <w:rFonts w:ascii="Arial" w:hAnsi="Arial" w:cs="Arial"/>
          <w:sz w:val="22"/>
          <w:szCs w:val="22"/>
        </w:rPr>
        <w:t xml:space="preserve"> reembolsables ni compensables con otros conceptos.</w:t>
      </w:r>
    </w:p>
    <w:p w14:paraId="277A9BCE" w14:textId="77777777" w:rsidR="00D464CB" w:rsidRPr="00AB34E7" w:rsidRDefault="00D464CB" w:rsidP="00AB34E7">
      <w:pPr>
        <w:jc w:val="both"/>
        <w:rPr>
          <w:rFonts w:ascii="Arial" w:hAnsi="Arial" w:cs="Arial"/>
          <w:sz w:val="22"/>
          <w:szCs w:val="22"/>
        </w:rPr>
      </w:pPr>
    </w:p>
    <w:p w14:paraId="25B7E582" w14:textId="77777777" w:rsidR="00F160C2" w:rsidRPr="00AB34E7" w:rsidRDefault="00D464CB" w:rsidP="00AB34E7">
      <w:pPr>
        <w:jc w:val="both"/>
        <w:rPr>
          <w:rFonts w:ascii="Arial" w:hAnsi="Arial" w:cs="Arial"/>
          <w:sz w:val="22"/>
          <w:szCs w:val="22"/>
        </w:rPr>
      </w:pPr>
      <w:r w:rsidRPr="00AB34E7">
        <w:rPr>
          <w:rFonts w:ascii="Arial" w:hAnsi="Arial" w:cs="Arial"/>
          <w:sz w:val="22"/>
          <w:szCs w:val="22"/>
        </w:rPr>
        <w:t xml:space="preserve">Los </w:t>
      </w:r>
      <w:r w:rsidR="00F160C2" w:rsidRPr="00AB34E7">
        <w:rPr>
          <w:rFonts w:ascii="Arial" w:hAnsi="Arial" w:cs="Arial"/>
          <w:sz w:val="22"/>
          <w:szCs w:val="22"/>
        </w:rPr>
        <w:t xml:space="preserve">PAGOS deberán de satisfacerse dentro de un plazo de treinta (30) días a partir de la factura emitida por </w:t>
      </w:r>
      <w:r w:rsidRPr="00AB34E7">
        <w:rPr>
          <w:rFonts w:ascii="Arial" w:hAnsi="Arial" w:cs="Arial"/>
          <w:sz w:val="22"/>
          <w:szCs w:val="22"/>
        </w:rPr>
        <w:t>la USAL</w:t>
      </w:r>
      <w:r w:rsidR="00F160C2" w:rsidRPr="00AB34E7">
        <w:rPr>
          <w:rFonts w:ascii="Arial" w:hAnsi="Arial" w:cs="Arial"/>
          <w:sz w:val="22"/>
          <w:szCs w:val="22"/>
        </w:rPr>
        <w:t xml:space="preserve"> y una vez ésta haya recibido y evaluado el INFORME FINANCIERO relativo a cada periodo.</w:t>
      </w:r>
    </w:p>
    <w:p w14:paraId="1AEC847F" w14:textId="77777777" w:rsidR="00D464CB" w:rsidRPr="00AB34E7" w:rsidRDefault="00D464CB" w:rsidP="00AB34E7">
      <w:pPr>
        <w:jc w:val="both"/>
        <w:rPr>
          <w:rFonts w:ascii="Arial" w:hAnsi="Arial" w:cs="Arial"/>
          <w:sz w:val="22"/>
          <w:szCs w:val="22"/>
        </w:rPr>
      </w:pPr>
    </w:p>
    <w:p w14:paraId="7EA3AE8F" w14:textId="77777777" w:rsidR="00F160C2" w:rsidRPr="00AB34E7" w:rsidRDefault="00F160C2" w:rsidP="00AB34E7">
      <w:pPr>
        <w:jc w:val="both"/>
        <w:rPr>
          <w:rFonts w:ascii="Arial" w:hAnsi="Arial" w:cs="Arial"/>
          <w:sz w:val="22"/>
          <w:szCs w:val="22"/>
        </w:rPr>
      </w:pPr>
      <w:r w:rsidRPr="00AB34E7">
        <w:rPr>
          <w:rFonts w:ascii="Arial" w:hAnsi="Arial" w:cs="Arial"/>
          <w:sz w:val="22"/>
          <w:szCs w:val="22"/>
        </w:rPr>
        <w:t xml:space="preserve">Todos los PAGOS serán considerados como recibidos cuando los fondos se encuentren acreditados en la cuenta bancaria de </w:t>
      </w:r>
      <w:r w:rsidR="00D464CB" w:rsidRPr="00AB34E7">
        <w:rPr>
          <w:rFonts w:ascii="Arial" w:hAnsi="Arial" w:cs="Arial"/>
          <w:sz w:val="22"/>
          <w:szCs w:val="22"/>
        </w:rPr>
        <w:t>la USAL</w:t>
      </w:r>
      <w:r w:rsidRPr="00AB34E7">
        <w:rPr>
          <w:rFonts w:ascii="Arial" w:hAnsi="Arial" w:cs="Arial"/>
          <w:sz w:val="22"/>
          <w:szCs w:val="22"/>
        </w:rPr>
        <w:t xml:space="preserve">. </w:t>
      </w:r>
      <w:r w:rsidR="00D464CB" w:rsidRPr="00AB34E7">
        <w:rPr>
          <w:rFonts w:ascii="Arial" w:hAnsi="Arial" w:cs="Arial"/>
          <w:sz w:val="22"/>
          <w:szCs w:val="22"/>
        </w:rPr>
        <w:t>Los abonos de las cantidades se harán efectivas mediante transferencia bancaria a la c/c nº 0049/1843/43/2410186463, cuenta restringida abierta en el Banco Santander Central Hispano (BSCH) a nombre de la Agencia de Gestión de la Investigación de la Universidad de Salamanca, Banco Santander Central Hispano (BSCH) c/ Zamora, 6-12, Salamanca,</w:t>
      </w:r>
    </w:p>
    <w:p w14:paraId="686CAD84" w14:textId="77777777" w:rsidR="00D464CB" w:rsidRPr="00AB34E7" w:rsidRDefault="00D464CB" w:rsidP="00AB34E7">
      <w:pPr>
        <w:jc w:val="both"/>
        <w:rPr>
          <w:rFonts w:ascii="Arial" w:hAnsi="Arial" w:cs="Arial"/>
          <w:sz w:val="22"/>
          <w:szCs w:val="22"/>
        </w:rPr>
      </w:pPr>
    </w:p>
    <w:p w14:paraId="2C498DAD" w14:textId="77777777" w:rsidR="00F160C2" w:rsidRPr="00AB34E7" w:rsidRDefault="00F160C2" w:rsidP="00AB34E7">
      <w:pPr>
        <w:jc w:val="both"/>
        <w:rPr>
          <w:rFonts w:ascii="Arial" w:hAnsi="Arial" w:cs="Arial"/>
          <w:sz w:val="22"/>
          <w:szCs w:val="22"/>
        </w:rPr>
      </w:pPr>
      <w:r w:rsidRPr="00AB34E7">
        <w:rPr>
          <w:rFonts w:ascii="Arial" w:hAnsi="Arial" w:cs="Arial"/>
          <w:sz w:val="22"/>
          <w:szCs w:val="22"/>
        </w:rPr>
        <w:lastRenderedPageBreak/>
        <w:t>Los PAGOS retrasados, no efectuados por la LICENCIATARIA en la fecha que según este contrato deba hacerlo o previamente a ésta, deberán satisfacerse dentro del plazo de los treinta (30) días siguientes, con un interés del dos (2) por ciento sobre la cantidad adeudada.</w:t>
      </w:r>
    </w:p>
    <w:p w14:paraId="1CCCEED5" w14:textId="77777777" w:rsidR="00F160C2" w:rsidRPr="00AB34E7" w:rsidRDefault="00F160C2" w:rsidP="00AB34E7">
      <w:pPr>
        <w:jc w:val="both"/>
        <w:rPr>
          <w:rFonts w:ascii="Arial" w:hAnsi="Arial" w:cs="Arial"/>
          <w:sz w:val="22"/>
          <w:szCs w:val="22"/>
        </w:rPr>
      </w:pPr>
      <w:r w:rsidRPr="00AB34E7">
        <w:rPr>
          <w:rFonts w:ascii="Arial" w:hAnsi="Arial" w:cs="Arial"/>
          <w:sz w:val="22"/>
          <w:szCs w:val="22"/>
        </w:rPr>
        <w:t xml:space="preserve">Todos los PAGOS que se realicen a la </w:t>
      </w:r>
      <w:r w:rsidR="00D464CB" w:rsidRPr="00AB34E7">
        <w:rPr>
          <w:rFonts w:ascii="Arial" w:hAnsi="Arial" w:cs="Arial"/>
          <w:sz w:val="22"/>
          <w:szCs w:val="22"/>
        </w:rPr>
        <w:t xml:space="preserve">USAL </w:t>
      </w:r>
      <w:r w:rsidRPr="00AB34E7">
        <w:rPr>
          <w:rFonts w:ascii="Arial" w:hAnsi="Arial" w:cs="Arial"/>
          <w:sz w:val="22"/>
          <w:szCs w:val="22"/>
        </w:rPr>
        <w:t xml:space="preserve">deberán hacerse sin ninguna deducción por gastos bancarios, de transferencia, de registro, impuestos, tasas o por cualquier otra cantidad, salvo las que la LICENCIATARIA tenga que deducir en aplicación de las leyes fiscales y los reglamentos gubernamentales en vigor en España en el momento del pago. En estos casos de deducciones sobre impuestos retenidos, la LICENCIATARIA deberá proporcionar a </w:t>
      </w:r>
      <w:r w:rsidR="00D464CB" w:rsidRPr="00AB34E7">
        <w:rPr>
          <w:rFonts w:ascii="Arial" w:hAnsi="Arial" w:cs="Arial"/>
          <w:sz w:val="22"/>
          <w:szCs w:val="22"/>
        </w:rPr>
        <w:t xml:space="preserve">la USAL </w:t>
      </w:r>
      <w:r w:rsidRPr="00AB34E7">
        <w:rPr>
          <w:rFonts w:ascii="Arial" w:hAnsi="Arial" w:cs="Arial"/>
          <w:sz w:val="22"/>
          <w:szCs w:val="22"/>
        </w:rPr>
        <w:t>la certificación correspondiente a dicha deducción.</w:t>
      </w:r>
    </w:p>
    <w:p w14:paraId="7CF311B4" w14:textId="77777777" w:rsidR="00AB34E7" w:rsidRPr="00AB34E7" w:rsidRDefault="00AB34E7" w:rsidP="00AB34E7">
      <w:pPr>
        <w:jc w:val="both"/>
        <w:rPr>
          <w:rFonts w:ascii="Arial" w:hAnsi="Arial" w:cs="Arial"/>
          <w:sz w:val="22"/>
          <w:szCs w:val="22"/>
        </w:rPr>
      </w:pPr>
    </w:p>
    <w:p w14:paraId="13FB2CAA" w14:textId="77777777" w:rsidR="00F160C2" w:rsidRPr="00AB34E7" w:rsidRDefault="001148E4" w:rsidP="00AB34E7">
      <w:pPr>
        <w:jc w:val="both"/>
        <w:rPr>
          <w:rFonts w:ascii="Arial" w:hAnsi="Arial" w:cs="Arial"/>
          <w:b/>
          <w:sz w:val="22"/>
          <w:szCs w:val="22"/>
        </w:rPr>
      </w:pPr>
      <w:r>
        <w:rPr>
          <w:rFonts w:ascii="Arial" w:hAnsi="Arial" w:cs="Arial"/>
          <w:b/>
          <w:sz w:val="22"/>
          <w:szCs w:val="22"/>
        </w:rPr>
        <w:t>7</w:t>
      </w:r>
      <w:r w:rsidR="00F160C2" w:rsidRPr="00AB34E7">
        <w:rPr>
          <w:rFonts w:ascii="Arial" w:hAnsi="Arial" w:cs="Arial"/>
          <w:b/>
          <w:sz w:val="22"/>
          <w:szCs w:val="22"/>
        </w:rPr>
        <w:t>. INFORMES FINANCIEROS</w:t>
      </w:r>
    </w:p>
    <w:p w14:paraId="25ED3C6B" w14:textId="77777777" w:rsidR="00F160C2" w:rsidRPr="00AB34E7" w:rsidRDefault="00F160C2" w:rsidP="00AB34E7">
      <w:pPr>
        <w:jc w:val="both"/>
        <w:rPr>
          <w:rFonts w:ascii="Arial" w:hAnsi="Arial" w:cs="Arial"/>
          <w:sz w:val="22"/>
          <w:szCs w:val="22"/>
        </w:rPr>
      </w:pPr>
      <w:r w:rsidRPr="00AB34E7">
        <w:rPr>
          <w:rFonts w:ascii="Arial" w:hAnsi="Arial" w:cs="Arial"/>
          <w:sz w:val="22"/>
          <w:szCs w:val="22"/>
        </w:rPr>
        <w:t xml:space="preserve">La LICENCIATARIA informará a </w:t>
      </w:r>
      <w:r w:rsidR="00D464CB" w:rsidRPr="00AB34E7">
        <w:rPr>
          <w:rFonts w:ascii="Arial" w:hAnsi="Arial" w:cs="Arial"/>
          <w:sz w:val="22"/>
          <w:szCs w:val="22"/>
        </w:rPr>
        <w:t>la USAL</w:t>
      </w:r>
      <w:r w:rsidRPr="00AB34E7">
        <w:rPr>
          <w:rFonts w:ascii="Arial" w:hAnsi="Arial" w:cs="Arial"/>
          <w:sz w:val="22"/>
          <w:szCs w:val="22"/>
        </w:rPr>
        <w:t xml:space="preserve"> sobre la fecha de la primera venta relacionada con la TECNOLOGÍA dentro de los treinta (30) días siguientes a su acontecimiento.</w:t>
      </w:r>
    </w:p>
    <w:p w14:paraId="1933935D" w14:textId="77777777" w:rsidR="00754548" w:rsidRDefault="00754548" w:rsidP="00AB34E7">
      <w:pPr>
        <w:jc w:val="both"/>
        <w:rPr>
          <w:rFonts w:ascii="Arial" w:hAnsi="Arial" w:cs="Arial"/>
          <w:sz w:val="22"/>
          <w:szCs w:val="22"/>
        </w:rPr>
      </w:pPr>
    </w:p>
    <w:p w14:paraId="6AA91CFE" w14:textId="77777777" w:rsidR="00D464CB" w:rsidRPr="00AB34E7" w:rsidRDefault="00F160C2" w:rsidP="00AB34E7">
      <w:pPr>
        <w:jc w:val="both"/>
        <w:rPr>
          <w:rFonts w:ascii="Arial" w:hAnsi="Arial" w:cs="Arial"/>
          <w:sz w:val="22"/>
          <w:szCs w:val="22"/>
        </w:rPr>
      </w:pPr>
      <w:r w:rsidRPr="00AB34E7">
        <w:rPr>
          <w:rFonts w:ascii="Arial" w:hAnsi="Arial" w:cs="Arial"/>
          <w:sz w:val="22"/>
          <w:szCs w:val="22"/>
        </w:rPr>
        <w:t>La LICENCIATARIA remitirá a</w:t>
      </w:r>
      <w:r w:rsidR="00D464CB" w:rsidRPr="00AB34E7">
        <w:rPr>
          <w:rFonts w:ascii="Arial" w:hAnsi="Arial" w:cs="Arial"/>
          <w:sz w:val="22"/>
          <w:szCs w:val="22"/>
        </w:rPr>
        <w:t xml:space="preserve"> la USAL</w:t>
      </w:r>
      <w:r w:rsidRPr="00AB34E7">
        <w:rPr>
          <w:rFonts w:ascii="Arial" w:hAnsi="Arial" w:cs="Arial"/>
          <w:sz w:val="22"/>
          <w:szCs w:val="22"/>
        </w:rPr>
        <w:t xml:space="preserve">, dentro de los sesenta (60) días siguientes a la finalización de cada semestre natural (30 de Junio y 31 de Diciembre) y para cada uno de ellos, un informe financiero que contenga, al menos, la siguiente información: </w:t>
      </w:r>
    </w:p>
    <w:p w14:paraId="74CA1DAD" w14:textId="77777777" w:rsidR="00D464CB" w:rsidRPr="00AB34E7" w:rsidRDefault="00D464CB" w:rsidP="00AB34E7">
      <w:pPr>
        <w:jc w:val="both"/>
        <w:rPr>
          <w:rFonts w:ascii="Arial" w:hAnsi="Arial" w:cs="Arial"/>
          <w:sz w:val="22"/>
          <w:szCs w:val="22"/>
        </w:rPr>
      </w:pPr>
    </w:p>
    <w:p w14:paraId="08E17B26" w14:textId="77777777" w:rsidR="00D464CB" w:rsidRPr="00AB34E7" w:rsidRDefault="00F160C2" w:rsidP="00754548">
      <w:pPr>
        <w:numPr>
          <w:ilvl w:val="0"/>
          <w:numId w:val="2"/>
        </w:numPr>
        <w:jc w:val="both"/>
        <w:rPr>
          <w:rFonts w:ascii="Arial" w:hAnsi="Arial" w:cs="Arial"/>
          <w:sz w:val="22"/>
          <w:szCs w:val="22"/>
        </w:rPr>
      </w:pPr>
      <w:r w:rsidRPr="00AB34E7">
        <w:rPr>
          <w:rFonts w:ascii="Arial" w:hAnsi="Arial" w:cs="Arial"/>
          <w:sz w:val="22"/>
          <w:szCs w:val="22"/>
        </w:rPr>
        <w:t xml:space="preserve">Las VENTAS NETAS de la TECNOLOGÍA LICENCIADA vendida por la LICENCIATARIA, sus afiliados y sus SUBLICENCIATARIAS. </w:t>
      </w:r>
    </w:p>
    <w:p w14:paraId="4D3E19AD" w14:textId="77777777" w:rsidR="00AB34E7" w:rsidRDefault="00AB34E7" w:rsidP="00AB34E7">
      <w:pPr>
        <w:jc w:val="both"/>
        <w:rPr>
          <w:rFonts w:ascii="Arial" w:hAnsi="Arial" w:cs="Arial"/>
          <w:sz w:val="22"/>
          <w:szCs w:val="22"/>
        </w:rPr>
      </w:pPr>
    </w:p>
    <w:p w14:paraId="626BD684" w14:textId="77777777" w:rsidR="00754548" w:rsidRDefault="00F160C2" w:rsidP="00754548">
      <w:pPr>
        <w:numPr>
          <w:ilvl w:val="0"/>
          <w:numId w:val="2"/>
        </w:numPr>
        <w:jc w:val="both"/>
        <w:rPr>
          <w:rFonts w:ascii="Arial" w:hAnsi="Arial" w:cs="Arial"/>
          <w:sz w:val="22"/>
          <w:szCs w:val="22"/>
        </w:rPr>
      </w:pPr>
      <w:r w:rsidRPr="00AB34E7">
        <w:rPr>
          <w:rFonts w:ascii="Arial" w:hAnsi="Arial" w:cs="Arial"/>
          <w:sz w:val="22"/>
          <w:szCs w:val="22"/>
        </w:rPr>
        <w:t>La cantidad de INGRESOS POR SUBLICENCIA re</w:t>
      </w:r>
      <w:r w:rsidR="00D464CB" w:rsidRPr="00AB34E7">
        <w:rPr>
          <w:rFonts w:ascii="Arial" w:hAnsi="Arial" w:cs="Arial"/>
          <w:sz w:val="22"/>
          <w:szCs w:val="22"/>
        </w:rPr>
        <w:t xml:space="preserve">cibidos por la LICENCIATARIA; </w:t>
      </w:r>
    </w:p>
    <w:p w14:paraId="5E116988" w14:textId="77777777" w:rsidR="00754548" w:rsidRDefault="00754548" w:rsidP="00AB34E7">
      <w:pPr>
        <w:jc w:val="both"/>
        <w:rPr>
          <w:rFonts w:ascii="Arial" w:hAnsi="Arial" w:cs="Arial"/>
          <w:sz w:val="22"/>
          <w:szCs w:val="22"/>
        </w:rPr>
      </w:pPr>
    </w:p>
    <w:p w14:paraId="5D0A6F9B" w14:textId="77777777" w:rsidR="00F160C2" w:rsidRPr="00AB34E7" w:rsidRDefault="00F160C2" w:rsidP="00754548">
      <w:pPr>
        <w:numPr>
          <w:ilvl w:val="0"/>
          <w:numId w:val="2"/>
        </w:numPr>
        <w:jc w:val="both"/>
        <w:rPr>
          <w:rFonts w:ascii="Arial" w:hAnsi="Arial" w:cs="Arial"/>
          <w:sz w:val="22"/>
          <w:szCs w:val="22"/>
        </w:rPr>
      </w:pPr>
      <w:r w:rsidRPr="00AB34E7">
        <w:rPr>
          <w:rFonts w:ascii="Arial" w:hAnsi="Arial" w:cs="Arial"/>
          <w:sz w:val="22"/>
          <w:szCs w:val="22"/>
        </w:rPr>
        <w:t>La cantidad de PAGOS debidos o, si esto no ha lugar, la certificación de que no se debe ningún pago.</w:t>
      </w:r>
    </w:p>
    <w:p w14:paraId="7468680B" w14:textId="77777777" w:rsidR="00D464CB" w:rsidRPr="00AB34E7" w:rsidRDefault="00D464CB" w:rsidP="00AB34E7">
      <w:pPr>
        <w:jc w:val="both"/>
        <w:rPr>
          <w:rFonts w:ascii="Arial" w:hAnsi="Arial" w:cs="Arial"/>
          <w:sz w:val="22"/>
          <w:szCs w:val="22"/>
        </w:rPr>
      </w:pPr>
    </w:p>
    <w:p w14:paraId="646C6CEC" w14:textId="77777777" w:rsidR="00F160C2" w:rsidRPr="00AB34E7" w:rsidRDefault="00F160C2" w:rsidP="00AB34E7">
      <w:pPr>
        <w:jc w:val="both"/>
        <w:rPr>
          <w:rFonts w:ascii="Arial" w:hAnsi="Arial" w:cs="Arial"/>
          <w:sz w:val="22"/>
          <w:szCs w:val="22"/>
        </w:rPr>
      </w:pPr>
      <w:r w:rsidRPr="00AB34E7">
        <w:rPr>
          <w:rFonts w:ascii="Arial" w:hAnsi="Arial" w:cs="Arial"/>
          <w:sz w:val="22"/>
          <w:szCs w:val="22"/>
        </w:rPr>
        <w:t>Dicho INFORME deberá ser certificado como correcto por un representante legal de la LICENCIATARIA y deberá incluir una lista detallada de todas las deducciones realizadas.</w:t>
      </w:r>
    </w:p>
    <w:p w14:paraId="2E9B8E8D" w14:textId="77777777" w:rsidR="00D464CB" w:rsidRPr="00AB34E7" w:rsidRDefault="00D464CB" w:rsidP="00AB34E7">
      <w:pPr>
        <w:jc w:val="both"/>
        <w:rPr>
          <w:rFonts w:ascii="Arial" w:hAnsi="Arial" w:cs="Arial"/>
          <w:sz w:val="22"/>
          <w:szCs w:val="22"/>
        </w:rPr>
      </w:pPr>
    </w:p>
    <w:p w14:paraId="20B87185" w14:textId="77777777" w:rsidR="00F160C2" w:rsidRPr="00AB34E7" w:rsidRDefault="00F160C2" w:rsidP="00AB34E7">
      <w:pPr>
        <w:jc w:val="both"/>
        <w:rPr>
          <w:rFonts w:ascii="Arial" w:hAnsi="Arial" w:cs="Arial"/>
          <w:sz w:val="22"/>
          <w:szCs w:val="22"/>
        </w:rPr>
      </w:pPr>
      <w:r w:rsidRPr="00AB34E7">
        <w:rPr>
          <w:rFonts w:ascii="Arial" w:hAnsi="Arial" w:cs="Arial"/>
          <w:sz w:val="22"/>
          <w:szCs w:val="22"/>
        </w:rPr>
        <w:t xml:space="preserve">Todos los informes serán tratados como confidenciales por </w:t>
      </w:r>
      <w:r w:rsidR="00D464CB" w:rsidRPr="00AB34E7">
        <w:rPr>
          <w:rFonts w:ascii="Arial" w:hAnsi="Arial" w:cs="Arial"/>
          <w:sz w:val="22"/>
          <w:szCs w:val="22"/>
        </w:rPr>
        <w:t>la USAL</w:t>
      </w:r>
      <w:r w:rsidRPr="00AB34E7">
        <w:rPr>
          <w:rFonts w:ascii="Arial" w:hAnsi="Arial" w:cs="Arial"/>
          <w:sz w:val="22"/>
          <w:szCs w:val="22"/>
        </w:rPr>
        <w:t xml:space="preserve"> excepto cuando sean requeridos por Ley; sin embargo, </w:t>
      </w:r>
      <w:r w:rsidR="00D464CB" w:rsidRPr="00AB34E7">
        <w:rPr>
          <w:rFonts w:ascii="Arial" w:hAnsi="Arial" w:cs="Arial"/>
          <w:sz w:val="22"/>
          <w:szCs w:val="22"/>
        </w:rPr>
        <w:t>la USAL</w:t>
      </w:r>
      <w:r w:rsidRPr="00AB34E7">
        <w:rPr>
          <w:rFonts w:ascii="Arial" w:hAnsi="Arial" w:cs="Arial"/>
          <w:sz w:val="22"/>
          <w:szCs w:val="22"/>
        </w:rPr>
        <w:t xml:space="preserve"> puede incluir en sus informes anuales la cantidad de PAGOS recibidos.</w:t>
      </w:r>
    </w:p>
    <w:p w14:paraId="5EE7BAEE" w14:textId="77777777" w:rsidR="00AB34E7" w:rsidRDefault="00AB34E7" w:rsidP="00AB34E7">
      <w:pPr>
        <w:jc w:val="both"/>
        <w:rPr>
          <w:rFonts w:ascii="Arial" w:hAnsi="Arial" w:cs="Arial"/>
          <w:b/>
          <w:sz w:val="22"/>
          <w:szCs w:val="22"/>
        </w:rPr>
      </w:pPr>
    </w:p>
    <w:p w14:paraId="7AFB1E77" w14:textId="77777777" w:rsidR="00F160C2" w:rsidRPr="00AB34E7" w:rsidRDefault="001148E4" w:rsidP="00AB34E7">
      <w:pPr>
        <w:jc w:val="both"/>
        <w:rPr>
          <w:rFonts w:ascii="Arial" w:hAnsi="Arial" w:cs="Arial"/>
          <w:b/>
          <w:sz w:val="22"/>
          <w:szCs w:val="22"/>
        </w:rPr>
      </w:pPr>
      <w:r>
        <w:rPr>
          <w:rFonts w:ascii="Arial" w:hAnsi="Arial" w:cs="Arial"/>
          <w:b/>
          <w:sz w:val="22"/>
          <w:szCs w:val="22"/>
        </w:rPr>
        <w:t>8</w:t>
      </w:r>
      <w:r w:rsidR="00F160C2" w:rsidRPr="00AB34E7">
        <w:rPr>
          <w:rFonts w:ascii="Arial" w:hAnsi="Arial" w:cs="Arial"/>
          <w:b/>
          <w:sz w:val="22"/>
          <w:szCs w:val="22"/>
        </w:rPr>
        <w:t>. MANTENIMIENTO DE REGISTROS Y DOCUMENTACIÓN</w:t>
      </w:r>
    </w:p>
    <w:p w14:paraId="0ECCAB8D" w14:textId="77777777" w:rsidR="00F160C2" w:rsidRPr="00AB34E7" w:rsidRDefault="00F160C2" w:rsidP="00AB34E7">
      <w:pPr>
        <w:jc w:val="both"/>
        <w:rPr>
          <w:rFonts w:ascii="Arial" w:hAnsi="Arial" w:cs="Arial"/>
          <w:sz w:val="22"/>
          <w:szCs w:val="22"/>
        </w:rPr>
      </w:pPr>
      <w:r w:rsidRPr="00AB34E7">
        <w:rPr>
          <w:rFonts w:ascii="Arial" w:hAnsi="Arial" w:cs="Arial"/>
          <w:sz w:val="22"/>
          <w:szCs w:val="22"/>
        </w:rPr>
        <w:t xml:space="preserve">La LICENCIATARIA debe guardar, y requerir que sus SUBLICENCIATARIAS guarden, fiel registro (junto con la documentación que lo respalde) de la TECNOLOGÍA LICENCIADA usada, explotada y/o vendida bajo este contrato, ya que es necesario para determinar los PAGOS que deben hacerse a </w:t>
      </w:r>
      <w:r w:rsidR="00A647D8" w:rsidRPr="00AB34E7">
        <w:rPr>
          <w:rFonts w:ascii="Arial" w:hAnsi="Arial" w:cs="Arial"/>
          <w:sz w:val="22"/>
          <w:szCs w:val="22"/>
        </w:rPr>
        <w:t>la USAL</w:t>
      </w:r>
      <w:r w:rsidRPr="00AB34E7">
        <w:rPr>
          <w:rFonts w:ascii="Arial" w:hAnsi="Arial" w:cs="Arial"/>
          <w:sz w:val="22"/>
          <w:szCs w:val="22"/>
        </w:rPr>
        <w:t xml:space="preserve">. Dicho registro debe ser retenido al menos durante los tres (3) años siguientes al fin del periodo del INFORME FINANCIERO al que se refieran. Deberán poder ser consultables durante el horario normal de oficina para su examen por un auditor independiente seleccionado por </w:t>
      </w:r>
      <w:r w:rsidR="00A647D8" w:rsidRPr="00AB34E7">
        <w:rPr>
          <w:rFonts w:ascii="Arial" w:hAnsi="Arial" w:cs="Arial"/>
          <w:sz w:val="22"/>
          <w:szCs w:val="22"/>
        </w:rPr>
        <w:t>la USAL</w:t>
      </w:r>
      <w:r w:rsidRPr="00AB34E7">
        <w:rPr>
          <w:rFonts w:ascii="Arial" w:hAnsi="Arial" w:cs="Arial"/>
          <w:sz w:val="22"/>
          <w:szCs w:val="22"/>
        </w:rPr>
        <w:t xml:space="preserve">, con el único propósito de verificar INFORMES y PAGOS. Este derecho de examen no deberá ejercitarse más de una vez durante un año natural y no más de una vez sobre el mismo periodo de tiempo. El oficial independiente tendrá acceso a todos los registros que </w:t>
      </w:r>
      <w:r w:rsidR="00A647D8" w:rsidRPr="00AB34E7">
        <w:rPr>
          <w:rFonts w:ascii="Arial" w:hAnsi="Arial" w:cs="Arial"/>
          <w:sz w:val="22"/>
          <w:szCs w:val="22"/>
        </w:rPr>
        <w:t>la USAL</w:t>
      </w:r>
      <w:r w:rsidRPr="00AB34E7">
        <w:rPr>
          <w:rFonts w:ascii="Arial" w:hAnsi="Arial" w:cs="Arial"/>
          <w:sz w:val="22"/>
          <w:szCs w:val="22"/>
        </w:rPr>
        <w:t xml:space="preserve"> razonablemente crea relevantes para el cálculo de los PAGOS de la cláusula 5.</w:t>
      </w:r>
      <w:r w:rsidR="00AB34E7">
        <w:rPr>
          <w:rFonts w:ascii="Arial" w:hAnsi="Arial" w:cs="Arial"/>
          <w:sz w:val="22"/>
          <w:szCs w:val="22"/>
        </w:rPr>
        <w:t xml:space="preserve"> </w:t>
      </w:r>
      <w:r w:rsidRPr="00AB34E7">
        <w:rPr>
          <w:rFonts w:ascii="Arial" w:hAnsi="Arial" w:cs="Arial"/>
          <w:sz w:val="22"/>
          <w:szCs w:val="22"/>
        </w:rPr>
        <w:t xml:space="preserve">El agente independiente designado por </w:t>
      </w:r>
      <w:r w:rsidR="00A647D8" w:rsidRPr="00AB34E7">
        <w:rPr>
          <w:rFonts w:ascii="Arial" w:hAnsi="Arial" w:cs="Arial"/>
          <w:sz w:val="22"/>
          <w:szCs w:val="22"/>
        </w:rPr>
        <w:t>la USAL</w:t>
      </w:r>
      <w:r w:rsidRPr="00AB34E7">
        <w:rPr>
          <w:rFonts w:ascii="Arial" w:hAnsi="Arial" w:cs="Arial"/>
          <w:sz w:val="22"/>
          <w:szCs w:val="22"/>
        </w:rPr>
        <w:t xml:space="preserve"> no debe difundir ninguna otra información que la relativa a la exactitud de los INFORMES y los PAGOS realizados.</w:t>
      </w:r>
    </w:p>
    <w:p w14:paraId="5CDDFE7D" w14:textId="77777777" w:rsidR="00AB34E7" w:rsidRDefault="00AB34E7" w:rsidP="00AB34E7">
      <w:pPr>
        <w:jc w:val="both"/>
        <w:rPr>
          <w:rFonts w:ascii="Arial" w:hAnsi="Arial" w:cs="Arial"/>
          <w:sz w:val="22"/>
          <w:szCs w:val="22"/>
        </w:rPr>
      </w:pPr>
    </w:p>
    <w:p w14:paraId="4B78D913" w14:textId="77777777" w:rsidR="00F160C2" w:rsidRPr="00AB34E7" w:rsidRDefault="00F160C2" w:rsidP="00AB34E7">
      <w:pPr>
        <w:jc w:val="both"/>
        <w:rPr>
          <w:rFonts w:ascii="Arial" w:hAnsi="Arial" w:cs="Arial"/>
          <w:sz w:val="22"/>
          <w:szCs w:val="22"/>
        </w:rPr>
      </w:pPr>
      <w:r w:rsidRPr="00AB34E7">
        <w:rPr>
          <w:rFonts w:ascii="Arial" w:hAnsi="Arial" w:cs="Arial"/>
          <w:sz w:val="22"/>
          <w:szCs w:val="22"/>
        </w:rPr>
        <w:t xml:space="preserve">En caso de que de los exámenes realizados por el agente independiente designado por </w:t>
      </w:r>
      <w:r w:rsidR="00A647D8" w:rsidRPr="00AB34E7">
        <w:rPr>
          <w:rFonts w:ascii="Arial" w:hAnsi="Arial" w:cs="Arial"/>
          <w:sz w:val="22"/>
          <w:szCs w:val="22"/>
        </w:rPr>
        <w:t>la USAL</w:t>
      </w:r>
      <w:r w:rsidRPr="00AB34E7">
        <w:rPr>
          <w:rFonts w:ascii="Arial" w:hAnsi="Arial" w:cs="Arial"/>
          <w:sz w:val="22"/>
          <w:szCs w:val="22"/>
        </w:rPr>
        <w:t xml:space="preserve"> se desprenda que la LICENCIATARIA no ha realizado los INFORMES debidos o los PAGOS correspondientes, la LICENCIATARIA pagará, además de cualquier suma debida, un interés sobre esa suma del 2% sobre el EURIBOR a tres meses. Adicionalmente, en caso de que los </w:t>
      </w:r>
      <w:r w:rsidRPr="00AB34E7">
        <w:rPr>
          <w:rFonts w:ascii="Arial" w:hAnsi="Arial" w:cs="Arial"/>
          <w:sz w:val="22"/>
          <w:szCs w:val="22"/>
        </w:rPr>
        <w:lastRenderedPageBreak/>
        <w:t>PAGOS debidos hubieran sido inferiores a un 5% por cada periodo de 12 meses, la LICENCIATARIA sufragará además los gastos derivados de la auditoría.</w:t>
      </w:r>
    </w:p>
    <w:p w14:paraId="762C9BAB" w14:textId="77777777" w:rsidR="00A647D8" w:rsidRPr="00AB34E7" w:rsidRDefault="00A647D8" w:rsidP="00AB34E7">
      <w:pPr>
        <w:jc w:val="both"/>
        <w:rPr>
          <w:rFonts w:ascii="Arial" w:hAnsi="Arial" w:cs="Arial"/>
          <w:sz w:val="22"/>
          <w:szCs w:val="22"/>
        </w:rPr>
      </w:pPr>
    </w:p>
    <w:p w14:paraId="285CF34C" w14:textId="77777777" w:rsidR="00F160C2" w:rsidRPr="00AB34E7" w:rsidRDefault="001148E4" w:rsidP="00AB34E7">
      <w:pPr>
        <w:jc w:val="both"/>
        <w:rPr>
          <w:rFonts w:ascii="Arial" w:hAnsi="Arial" w:cs="Arial"/>
          <w:b/>
          <w:sz w:val="22"/>
          <w:szCs w:val="22"/>
        </w:rPr>
      </w:pPr>
      <w:r>
        <w:rPr>
          <w:rFonts w:ascii="Arial" w:hAnsi="Arial" w:cs="Arial"/>
          <w:b/>
          <w:sz w:val="22"/>
          <w:szCs w:val="22"/>
        </w:rPr>
        <w:t>9</w:t>
      </w:r>
      <w:r w:rsidR="00F160C2" w:rsidRPr="00AB34E7">
        <w:rPr>
          <w:rFonts w:ascii="Arial" w:hAnsi="Arial" w:cs="Arial"/>
          <w:b/>
          <w:sz w:val="22"/>
          <w:szCs w:val="22"/>
        </w:rPr>
        <w:t>. SOLICITUD Y MANTENIMIENTO DE PATENTES</w:t>
      </w:r>
    </w:p>
    <w:p w14:paraId="10EE6DF9" w14:textId="77777777" w:rsidR="00F160C2" w:rsidRPr="00AB34E7" w:rsidRDefault="00F160C2" w:rsidP="00AB34E7">
      <w:pPr>
        <w:jc w:val="both"/>
        <w:rPr>
          <w:rFonts w:ascii="Arial" w:hAnsi="Arial" w:cs="Arial"/>
          <w:sz w:val="22"/>
          <w:szCs w:val="22"/>
        </w:rPr>
      </w:pPr>
      <w:r w:rsidRPr="00AB34E7">
        <w:rPr>
          <w:rFonts w:ascii="Arial" w:hAnsi="Arial" w:cs="Arial"/>
          <w:sz w:val="22"/>
          <w:szCs w:val="22"/>
        </w:rPr>
        <w:t xml:space="preserve">La LICENCIATARIA tendrá el derecho exclusivo y la obligación de solicitar, extender, llevar adelante y mantener los derechos de PATENTE a nombre de la </w:t>
      </w:r>
      <w:r w:rsidR="00A647D8" w:rsidRPr="00AB34E7">
        <w:rPr>
          <w:rFonts w:ascii="Arial" w:hAnsi="Arial" w:cs="Arial"/>
          <w:sz w:val="22"/>
          <w:szCs w:val="22"/>
        </w:rPr>
        <w:t>USAL</w:t>
      </w:r>
      <w:r w:rsidRPr="00AB34E7">
        <w:rPr>
          <w:rFonts w:ascii="Arial" w:hAnsi="Arial" w:cs="Arial"/>
          <w:sz w:val="22"/>
          <w:szCs w:val="22"/>
        </w:rPr>
        <w:t xml:space="preserve"> en aquellos países que considere relevantes.</w:t>
      </w:r>
      <w:r w:rsidR="00AB34E7" w:rsidRPr="00AB34E7">
        <w:rPr>
          <w:rFonts w:ascii="Arial" w:hAnsi="Arial" w:cs="Arial"/>
          <w:sz w:val="22"/>
          <w:szCs w:val="22"/>
        </w:rPr>
        <w:t xml:space="preserve"> El presente contrato quedará automáticamente extendido para la explotación de la patente en dichos países.</w:t>
      </w:r>
    </w:p>
    <w:p w14:paraId="25FDA840" w14:textId="77777777" w:rsidR="00AB34E7" w:rsidRDefault="00AB34E7" w:rsidP="00AB34E7">
      <w:pPr>
        <w:jc w:val="both"/>
        <w:rPr>
          <w:rFonts w:ascii="Arial" w:hAnsi="Arial" w:cs="Arial"/>
          <w:sz w:val="22"/>
          <w:szCs w:val="22"/>
        </w:rPr>
      </w:pPr>
    </w:p>
    <w:p w14:paraId="0F2C5AF9" w14:textId="77777777" w:rsidR="00F160C2" w:rsidRPr="00AB34E7" w:rsidRDefault="00F160C2" w:rsidP="00AB34E7">
      <w:pPr>
        <w:jc w:val="both"/>
        <w:rPr>
          <w:rFonts w:ascii="Arial" w:hAnsi="Arial" w:cs="Arial"/>
          <w:sz w:val="22"/>
          <w:szCs w:val="22"/>
        </w:rPr>
      </w:pPr>
      <w:r w:rsidRPr="00AB34E7">
        <w:rPr>
          <w:rFonts w:ascii="Arial" w:hAnsi="Arial" w:cs="Arial"/>
          <w:sz w:val="22"/>
          <w:szCs w:val="22"/>
        </w:rPr>
        <w:t>Todos los gastos derivados de la preparación, solicitud, proceso y mantenimiento de los derechos de PATENTE serán pagados por la LICENCIATARIA.</w:t>
      </w:r>
    </w:p>
    <w:p w14:paraId="33AAAD04" w14:textId="77777777" w:rsidR="00AB34E7" w:rsidRDefault="00AB34E7" w:rsidP="00AB34E7">
      <w:pPr>
        <w:jc w:val="both"/>
        <w:rPr>
          <w:rFonts w:ascii="Arial" w:hAnsi="Arial" w:cs="Arial"/>
          <w:sz w:val="22"/>
          <w:szCs w:val="22"/>
        </w:rPr>
      </w:pPr>
    </w:p>
    <w:p w14:paraId="35BC52E3" w14:textId="77777777" w:rsidR="00F160C2" w:rsidRPr="00AB34E7" w:rsidRDefault="00A647D8" w:rsidP="00AB34E7">
      <w:pPr>
        <w:jc w:val="both"/>
        <w:rPr>
          <w:rFonts w:ascii="Arial" w:hAnsi="Arial" w:cs="Arial"/>
          <w:sz w:val="22"/>
          <w:szCs w:val="22"/>
        </w:rPr>
      </w:pPr>
      <w:r w:rsidRPr="00AB34E7">
        <w:rPr>
          <w:rFonts w:ascii="Arial" w:hAnsi="Arial" w:cs="Arial"/>
          <w:sz w:val="22"/>
          <w:szCs w:val="22"/>
        </w:rPr>
        <w:t>La USAL</w:t>
      </w:r>
      <w:r w:rsidR="00F160C2" w:rsidRPr="00AB34E7">
        <w:rPr>
          <w:rFonts w:ascii="Arial" w:hAnsi="Arial" w:cs="Arial"/>
          <w:sz w:val="22"/>
          <w:szCs w:val="22"/>
        </w:rPr>
        <w:t xml:space="preserve"> y la LICENCIATARIA cooperarán para la preparación, solicitud, proceso y mantenimiento de los derechos de PATENTE y de todas las patentes o solicitudes de patente a nombre de la </w:t>
      </w:r>
      <w:r w:rsidRPr="00AB34E7">
        <w:rPr>
          <w:rFonts w:ascii="Arial" w:hAnsi="Arial" w:cs="Arial"/>
          <w:sz w:val="22"/>
          <w:szCs w:val="22"/>
        </w:rPr>
        <w:t>USAL</w:t>
      </w:r>
      <w:r w:rsidR="00F160C2" w:rsidRPr="00AB34E7">
        <w:rPr>
          <w:rFonts w:ascii="Arial" w:hAnsi="Arial" w:cs="Arial"/>
          <w:sz w:val="22"/>
          <w:szCs w:val="22"/>
        </w:rPr>
        <w:t xml:space="preserve"> licenciadas a la LICENCIATARIA por este contrato y para cualquier país. Cada una de las partes informará a la otra en tiempo debido de cualquier asunto que pueda afectar la preparación, solicitud, proceso o mantenimiento de cualquier solicitud de PATENTE o PATENTES concedidas.</w:t>
      </w:r>
    </w:p>
    <w:p w14:paraId="14C49F8A" w14:textId="77777777" w:rsidR="00AB34E7" w:rsidRDefault="00AB34E7" w:rsidP="00AB34E7">
      <w:pPr>
        <w:jc w:val="both"/>
        <w:rPr>
          <w:rFonts w:ascii="Arial" w:hAnsi="Arial" w:cs="Arial"/>
          <w:sz w:val="22"/>
          <w:szCs w:val="22"/>
        </w:rPr>
      </w:pPr>
    </w:p>
    <w:p w14:paraId="56293923" w14:textId="77777777" w:rsidR="00F160C2" w:rsidRPr="00AB34E7" w:rsidRDefault="00F160C2" w:rsidP="00AB34E7">
      <w:pPr>
        <w:jc w:val="both"/>
        <w:rPr>
          <w:rFonts w:ascii="Arial" w:hAnsi="Arial" w:cs="Arial"/>
          <w:sz w:val="22"/>
          <w:szCs w:val="22"/>
        </w:rPr>
      </w:pPr>
      <w:r w:rsidRPr="00AB34E7">
        <w:rPr>
          <w:rFonts w:ascii="Arial" w:hAnsi="Arial" w:cs="Arial"/>
          <w:sz w:val="22"/>
          <w:szCs w:val="22"/>
        </w:rPr>
        <w:t xml:space="preserve">La LICENCIATARIA puede abandonar los derechos de PATENTE en cualquier país previa notificación por escrito a </w:t>
      </w:r>
      <w:r w:rsidR="00A647D8" w:rsidRPr="00AB34E7">
        <w:rPr>
          <w:rFonts w:ascii="Arial" w:hAnsi="Arial" w:cs="Arial"/>
          <w:sz w:val="22"/>
          <w:szCs w:val="22"/>
        </w:rPr>
        <w:t>la USAL</w:t>
      </w:r>
      <w:r w:rsidRPr="00AB34E7">
        <w:rPr>
          <w:rFonts w:ascii="Arial" w:hAnsi="Arial" w:cs="Arial"/>
          <w:sz w:val="22"/>
          <w:szCs w:val="22"/>
        </w:rPr>
        <w:t xml:space="preserve"> sesenta (60) días antes de hacerlo. </w:t>
      </w:r>
      <w:r w:rsidR="00A647D8" w:rsidRPr="00AB34E7">
        <w:rPr>
          <w:rFonts w:ascii="Arial" w:hAnsi="Arial" w:cs="Arial"/>
          <w:sz w:val="22"/>
          <w:szCs w:val="22"/>
        </w:rPr>
        <w:t xml:space="preserve">La USAL </w:t>
      </w:r>
      <w:r w:rsidRPr="00AB34E7">
        <w:rPr>
          <w:rFonts w:ascii="Arial" w:hAnsi="Arial" w:cs="Arial"/>
          <w:sz w:val="22"/>
          <w:szCs w:val="22"/>
        </w:rPr>
        <w:t>tendrá la opción, y a su coste, de continuar el proceso de cualquier solicitud pendiente o de mantener una patente concedida vigente.</w:t>
      </w:r>
    </w:p>
    <w:p w14:paraId="0681E2EA" w14:textId="77777777" w:rsidR="00AB34E7" w:rsidRDefault="00AB34E7" w:rsidP="00AB34E7">
      <w:pPr>
        <w:jc w:val="both"/>
        <w:rPr>
          <w:rFonts w:ascii="Arial" w:hAnsi="Arial" w:cs="Arial"/>
          <w:sz w:val="22"/>
          <w:szCs w:val="22"/>
        </w:rPr>
      </w:pPr>
    </w:p>
    <w:p w14:paraId="3FEACD66" w14:textId="77777777" w:rsidR="00F160C2" w:rsidRPr="00AB34E7" w:rsidRDefault="00F160C2" w:rsidP="00AB34E7">
      <w:pPr>
        <w:jc w:val="both"/>
        <w:rPr>
          <w:rFonts w:ascii="Arial" w:hAnsi="Arial" w:cs="Arial"/>
          <w:sz w:val="22"/>
          <w:szCs w:val="22"/>
        </w:rPr>
      </w:pPr>
      <w:r w:rsidRPr="00AB34E7">
        <w:rPr>
          <w:rFonts w:ascii="Arial" w:hAnsi="Arial" w:cs="Arial"/>
          <w:sz w:val="22"/>
          <w:szCs w:val="22"/>
        </w:rPr>
        <w:t xml:space="preserve">La LICENCIATARIA enviará a </w:t>
      </w:r>
      <w:r w:rsidR="00A647D8" w:rsidRPr="00AB34E7">
        <w:rPr>
          <w:rFonts w:ascii="Arial" w:hAnsi="Arial" w:cs="Arial"/>
          <w:sz w:val="22"/>
          <w:szCs w:val="22"/>
        </w:rPr>
        <w:t>la USAL</w:t>
      </w:r>
      <w:r w:rsidRPr="00AB34E7">
        <w:rPr>
          <w:rFonts w:ascii="Arial" w:hAnsi="Arial" w:cs="Arial"/>
          <w:sz w:val="22"/>
          <w:szCs w:val="22"/>
        </w:rPr>
        <w:t xml:space="preserve"> copias de todas las solicitudes de PATENTE que se relacionen con la TECNOLOGÍA antes de su solicitud, con el propósito de obtener comentario sustantivo de </w:t>
      </w:r>
      <w:r w:rsidR="00A647D8" w:rsidRPr="00AB34E7">
        <w:rPr>
          <w:rFonts w:ascii="Arial" w:hAnsi="Arial" w:cs="Arial"/>
          <w:sz w:val="22"/>
          <w:szCs w:val="22"/>
        </w:rPr>
        <w:t>la USAL</w:t>
      </w:r>
      <w:r w:rsidRPr="00AB34E7">
        <w:rPr>
          <w:rFonts w:ascii="Arial" w:hAnsi="Arial" w:cs="Arial"/>
          <w:sz w:val="22"/>
          <w:szCs w:val="22"/>
        </w:rPr>
        <w:t xml:space="preserve">. La LICENCIATARIA también remitirá a </w:t>
      </w:r>
      <w:r w:rsidR="00A647D8" w:rsidRPr="00AB34E7">
        <w:rPr>
          <w:rFonts w:ascii="Arial" w:hAnsi="Arial" w:cs="Arial"/>
          <w:sz w:val="22"/>
          <w:szCs w:val="22"/>
        </w:rPr>
        <w:t xml:space="preserve">la USAL </w:t>
      </w:r>
      <w:r w:rsidRPr="00AB34E7">
        <w:rPr>
          <w:rFonts w:ascii="Arial" w:hAnsi="Arial" w:cs="Arial"/>
          <w:sz w:val="22"/>
          <w:szCs w:val="22"/>
        </w:rPr>
        <w:t>copias de los documentos relativos al proceso de tales solicitudes de patentes en tiempo debido.</w:t>
      </w:r>
    </w:p>
    <w:p w14:paraId="2DD6AA35" w14:textId="77777777" w:rsidR="00A647D8" w:rsidRDefault="00A647D8" w:rsidP="00AB34E7">
      <w:pPr>
        <w:jc w:val="both"/>
        <w:rPr>
          <w:rFonts w:ascii="Arial" w:hAnsi="Arial" w:cs="Arial"/>
          <w:sz w:val="22"/>
          <w:szCs w:val="22"/>
        </w:rPr>
      </w:pPr>
    </w:p>
    <w:p w14:paraId="1F4C792A" w14:textId="77777777" w:rsidR="00F160C2" w:rsidRPr="00AB34E7" w:rsidRDefault="001148E4" w:rsidP="00AB34E7">
      <w:pPr>
        <w:jc w:val="both"/>
        <w:rPr>
          <w:rFonts w:ascii="Arial" w:hAnsi="Arial" w:cs="Arial"/>
          <w:b/>
          <w:sz w:val="22"/>
          <w:szCs w:val="22"/>
        </w:rPr>
      </w:pPr>
      <w:r>
        <w:rPr>
          <w:rFonts w:ascii="Arial" w:hAnsi="Arial" w:cs="Arial"/>
          <w:b/>
          <w:sz w:val="22"/>
          <w:szCs w:val="22"/>
        </w:rPr>
        <w:t>10</w:t>
      </w:r>
      <w:r w:rsidR="00F160C2" w:rsidRPr="00AB34E7">
        <w:rPr>
          <w:rFonts w:ascii="Arial" w:hAnsi="Arial" w:cs="Arial"/>
          <w:b/>
          <w:sz w:val="22"/>
          <w:szCs w:val="22"/>
        </w:rPr>
        <w:t>. GARANTÍAS</w:t>
      </w:r>
    </w:p>
    <w:p w14:paraId="53D105CA" w14:textId="77777777" w:rsidR="00F160C2" w:rsidRPr="00AB34E7" w:rsidRDefault="00F160C2" w:rsidP="00AB34E7">
      <w:pPr>
        <w:jc w:val="both"/>
        <w:rPr>
          <w:rFonts w:ascii="Arial" w:hAnsi="Arial" w:cs="Arial"/>
          <w:sz w:val="22"/>
          <w:szCs w:val="22"/>
        </w:rPr>
      </w:pPr>
      <w:r w:rsidRPr="00AB34E7">
        <w:rPr>
          <w:rFonts w:ascii="Arial" w:hAnsi="Arial" w:cs="Arial"/>
          <w:sz w:val="22"/>
          <w:szCs w:val="22"/>
        </w:rPr>
        <w:t xml:space="preserve">Excepto cuando expresamente se afirme lo contrario en el presente contrato, </w:t>
      </w:r>
      <w:r w:rsidR="00A647D8" w:rsidRPr="00AB34E7">
        <w:rPr>
          <w:rFonts w:ascii="Arial" w:hAnsi="Arial" w:cs="Arial"/>
          <w:sz w:val="22"/>
          <w:szCs w:val="22"/>
        </w:rPr>
        <w:t>la USAL</w:t>
      </w:r>
      <w:r w:rsidRPr="00AB34E7">
        <w:rPr>
          <w:rFonts w:ascii="Arial" w:hAnsi="Arial" w:cs="Arial"/>
          <w:sz w:val="22"/>
          <w:szCs w:val="22"/>
        </w:rPr>
        <w:t xml:space="preserve"> no ofrece ningún tipo de garantía (ni implícita ni explícita) con respecto a la PATENTE o la TECNOLOGÍA, incluyendo, entre otras, garantías de comercialización, de adecuación a un uso concreto, de no infracción de derechos de propiedad industrial o intelectual de terceros, de validez o alcance de las reivindicaciones de la PATENTE o</w:t>
      </w:r>
      <w:r w:rsidR="007E1231">
        <w:rPr>
          <w:rFonts w:ascii="Arial" w:hAnsi="Arial" w:cs="Arial"/>
          <w:sz w:val="22"/>
          <w:szCs w:val="22"/>
        </w:rPr>
        <w:t xml:space="preserve"> </w:t>
      </w:r>
      <w:r w:rsidRPr="00AB34E7">
        <w:rPr>
          <w:rFonts w:ascii="Arial" w:hAnsi="Arial" w:cs="Arial"/>
          <w:sz w:val="22"/>
          <w:szCs w:val="22"/>
        </w:rPr>
        <w:t>sus extensiones (concedidas o pendientes de concesión), de ausencia de vicios ocultos, o de cualquier otro tipo.</w:t>
      </w:r>
    </w:p>
    <w:p w14:paraId="14D805CE" w14:textId="77777777" w:rsidR="00A647D8" w:rsidRDefault="00A647D8" w:rsidP="00AB34E7">
      <w:pPr>
        <w:jc w:val="both"/>
        <w:rPr>
          <w:rFonts w:ascii="Arial" w:hAnsi="Arial" w:cs="Arial"/>
          <w:sz w:val="22"/>
          <w:szCs w:val="22"/>
        </w:rPr>
      </w:pPr>
    </w:p>
    <w:p w14:paraId="3E636722" w14:textId="77777777" w:rsidR="00F160C2" w:rsidRPr="007E1231" w:rsidRDefault="00F160C2" w:rsidP="00AB34E7">
      <w:pPr>
        <w:jc w:val="both"/>
        <w:rPr>
          <w:rFonts w:ascii="Arial" w:hAnsi="Arial" w:cs="Arial"/>
          <w:b/>
          <w:sz w:val="22"/>
          <w:szCs w:val="22"/>
        </w:rPr>
      </w:pPr>
      <w:r w:rsidRPr="007E1231">
        <w:rPr>
          <w:rFonts w:ascii="Arial" w:hAnsi="Arial" w:cs="Arial"/>
          <w:b/>
          <w:sz w:val="22"/>
          <w:szCs w:val="22"/>
        </w:rPr>
        <w:t>1</w:t>
      </w:r>
      <w:r w:rsidR="001148E4">
        <w:rPr>
          <w:rFonts w:ascii="Arial" w:hAnsi="Arial" w:cs="Arial"/>
          <w:b/>
          <w:sz w:val="22"/>
          <w:szCs w:val="22"/>
        </w:rPr>
        <w:t>1</w:t>
      </w:r>
      <w:r w:rsidRPr="007E1231">
        <w:rPr>
          <w:rFonts w:ascii="Arial" w:hAnsi="Arial" w:cs="Arial"/>
          <w:b/>
          <w:sz w:val="22"/>
          <w:szCs w:val="22"/>
        </w:rPr>
        <w:t>. RESPONSABILIDADES</w:t>
      </w:r>
    </w:p>
    <w:p w14:paraId="06785F24" w14:textId="77777777" w:rsidR="00F160C2" w:rsidRPr="00AB34E7" w:rsidRDefault="00F160C2" w:rsidP="00AB34E7">
      <w:pPr>
        <w:jc w:val="both"/>
        <w:rPr>
          <w:rFonts w:ascii="Arial" w:hAnsi="Arial" w:cs="Arial"/>
          <w:sz w:val="22"/>
          <w:szCs w:val="22"/>
        </w:rPr>
      </w:pPr>
      <w:r w:rsidRPr="00AB34E7">
        <w:rPr>
          <w:rFonts w:ascii="Arial" w:hAnsi="Arial" w:cs="Arial"/>
          <w:sz w:val="22"/>
          <w:szCs w:val="22"/>
        </w:rPr>
        <w:t xml:space="preserve">La LICENCIATARIA mantendrá indemne, defenderá y eximirá de responsabilidad a </w:t>
      </w:r>
      <w:r w:rsidR="00A647D8" w:rsidRPr="00AB34E7">
        <w:rPr>
          <w:rFonts w:ascii="Arial" w:hAnsi="Arial" w:cs="Arial"/>
          <w:sz w:val="22"/>
          <w:szCs w:val="22"/>
        </w:rPr>
        <w:t>la USAL</w:t>
      </w:r>
      <w:r w:rsidRPr="00AB34E7">
        <w:rPr>
          <w:rFonts w:ascii="Arial" w:hAnsi="Arial" w:cs="Arial"/>
          <w:sz w:val="22"/>
          <w:szCs w:val="22"/>
        </w:rPr>
        <w:t>, así como a sus responsables, agentes, representantes, empleados y estudiantes, frente a cualquier responsabilidad, daño y perjuicio, pérdida o gasto (incluyendo las tasas y honorarios del agente de la propiedad industrial) en los que esta última incurra o se vea obligada a afrontar en relación con cualquier reclamación, demanda, acción, litigio o proceso judicial que surja de cualquier hipótesis de responsabilidad referida a cualquier producto, proceso y/o servicio que se produzca, use, venda, imponga y/o lleve a cabo en ejecución de alguno de los derechos o licencias concedidos en virtud del presente contrato por la LICENCIATARIA, sus SUBLICENCIATARIAS o sus clientes.</w:t>
      </w:r>
    </w:p>
    <w:p w14:paraId="52E6AF1C" w14:textId="77777777" w:rsidR="007E1231" w:rsidRDefault="007E1231" w:rsidP="00AB34E7">
      <w:pPr>
        <w:jc w:val="both"/>
        <w:rPr>
          <w:rFonts w:ascii="Arial" w:hAnsi="Arial" w:cs="Arial"/>
          <w:sz w:val="22"/>
          <w:szCs w:val="22"/>
        </w:rPr>
      </w:pPr>
    </w:p>
    <w:p w14:paraId="76D8A680" w14:textId="77777777" w:rsidR="00F160C2" w:rsidRPr="00AB34E7" w:rsidRDefault="00A647D8" w:rsidP="00AB34E7">
      <w:pPr>
        <w:jc w:val="both"/>
        <w:rPr>
          <w:rFonts w:ascii="Arial" w:hAnsi="Arial" w:cs="Arial"/>
          <w:sz w:val="22"/>
          <w:szCs w:val="22"/>
        </w:rPr>
      </w:pPr>
      <w:r w:rsidRPr="00AB34E7">
        <w:rPr>
          <w:rFonts w:ascii="Arial" w:hAnsi="Arial" w:cs="Arial"/>
          <w:sz w:val="22"/>
          <w:szCs w:val="22"/>
        </w:rPr>
        <w:t>La USAL</w:t>
      </w:r>
      <w:r w:rsidR="00F160C2" w:rsidRPr="00AB34E7">
        <w:rPr>
          <w:rFonts w:ascii="Arial" w:hAnsi="Arial" w:cs="Arial"/>
          <w:sz w:val="22"/>
          <w:szCs w:val="22"/>
        </w:rPr>
        <w:t xml:space="preserve"> no será responsable de daños y perjuicios de ningún tipo, incluyendo daños y perjuicios económicos o daños a la propiedad y pérdidas de beneficios. </w:t>
      </w:r>
      <w:r w:rsidRPr="00AB34E7">
        <w:rPr>
          <w:rFonts w:ascii="Arial" w:hAnsi="Arial" w:cs="Arial"/>
          <w:sz w:val="22"/>
          <w:szCs w:val="22"/>
        </w:rPr>
        <w:t>La USAL</w:t>
      </w:r>
      <w:r w:rsidR="00F160C2" w:rsidRPr="00AB34E7">
        <w:rPr>
          <w:rFonts w:ascii="Arial" w:hAnsi="Arial" w:cs="Arial"/>
          <w:sz w:val="22"/>
          <w:szCs w:val="22"/>
        </w:rPr>
        <w:t xml:space="preserve"> no tendrá responsabilidad de ningún tipo con respecto a la TECNOLOGÍA LICENCIADA.</w:t>
      </w:r>
    </w:p>
    <w:p w14:paraId="70787AD4" w14:textId="77777777" w:rsidR="00754548" w:rsidRDefault="00754548" w:rsidP="00AB34E7">
      <w:pPr>
        <w:jc w:val="both"/>
        <w:rPr>
          <w:rFonts w:ascii="Arial" w:hAnsi="Arial" w:cs="Arial"/>
          <w:sz w:val="22"/>
          <w:szCs w:val="22"/>
        </w:rPr>
      </w:pPr>
    </w:p>
    <w:p w14:paraId="590CFA72" w14:textId="77777777" w:rsidR="00F160C2" w:rsidRPr="00AB34E7" w:rsidRDefault="00F160C2" w:rsidP="00AB34E7">
      <w:pPr>
        <w:jc w:val="both"/>
        <w:rPr>
          <w:rFonts w:ascii="Arial" w:hAnsi="Arial" w:cs="Arial"/>
          <w:sz w:val="22"/>
          <w:szCs w:val="22"/>
        </w:rPr>
      </w:pPr>
      <w:r w:rsidRPr="00AB34E7">
        <w:rPr>
          <w:rFonts w:ascii="Arial" w:hAnsi="Arial" w:cs="Arial"/>
          <w:sz w:val="22"/>
          <w:szCs w:val="22"/>
        </w:rPr>
        <w:lastRenderedPageBreak/>
        <w:t xml:space="preserve">La LICENCIATARIA, bajo su única discreción, elegirá consejo legal, controlará la defensa de las reclamaciones o acciones legales que pudieran surgir y tendrá el derecho de resolverlas en los términos y condiciones que estime oportunos, siempre salvaguardando los intereses de </w:t>
      </w:r>
      <w:r w:rsidR="00A647D8" w:rsidRPr="00AB34E7">
        <w:rPr>
          <w:rFonts w:ascii="Arial" w:hAnsi="Arial" w:cs="Arial"/>
          <w:sz w:val="22"/>
          <w:szCs w:val="22"/>
        </w:rPr>
        <w:t>la USAL</w:t>
      </w:r>
      <w:r w:rsidRPr="00AB34E7">
        <w:rPr>
          <w:rFonts w:ascii="Arial" w:hAnsi="Arial" w:cs="Arial"/>
          <w:sz w:val="22"/>
          <w:szCs w:val="22"/>
        </w:rPr>
        <w:t>.</w:t>
      </w:r>
    </w:p>
    <w:p w14:paraId="61F0C2C0" w14:textId="77777777" w:rsidR="00A647D8" w:rsidRDefault="00A647D8" w:rsidP="00AB34E7">
      <w:pPr>
        <w:jc w:val="both"/>
        <w:rPr>
          <w:rFonts w:ascii="Arial" w:hAnsi="Arial" w:cs="Arial"/>
          <w:sz w:val="22"/>
          <w:szCs w:val="22"/>
        </w:rPr>
      </w:pPr>
    </w:p>
    <w:p w14:paraId="6C6C29B2" w14:textId="77777777" w:rsidR="00F160C2" w:rsidRPr="007E1231" w:rsidRDefault="00F160C2" w:rsidP="00AB34E7">
      <w:pPr>
        <w:jc w:val="both"/>
        <w:rPr>
          <w:rFonts w:ascii="Arial" w:hAnsi="Arial" w:cs="Arial"/>
          <w:b/>
          <w:sz w:val="22"/>
          <w:szCs w:val="22"/>
        </w:rPr>
      </w:pPr>
      <w:r w:rsidRPr="007E1231">
        <w:rPr>
          <w:rFonts w:ascii="Arial" w:hAnsi="Arial" w:cs="Arial"/>
          <w:b/>
          <w:sz w:val="22"/>
          <w:szCs w:val="22"/>
        </w:rPr>
        <w:t>1</w:t>
      </w:r>
      <w:r w:rsidR="001148E4">
        <w:rPr>
          <w:rFonts w:ascii="Arial" w:hAnsi="Arial" w:cs="Arial"/>
          <w:b/>
          <w:sz w:val="22"/>
          <w:szCs w:val="22"/>
        </w:rPr>
        <w:t>2</w:t>
      </w:r>
      <w:r w:rsidRPr="007E1231">
        <w:rPr>
          <w:rFonts w:ascii="Arial" w:hAnsi="Arial" w:cs="Arial"/>
          <w:b/>
          <w:sz w:val="22"/>
          <w:szCs w:val="22"/>
        </w:rPr>
        <w:t>. SUBLICENCIAS</w:t>
      </w:r>
    </w:p>
    <w:p w14:paraId="0C888BBA" w14:textId="77777777" w:rsidR="00F160C2" w:rsidRPr="00AB34E7" w:rsidRDefault="00F160C2" w:rsidP="00AB34E7">
      <w:pPr>
        <w:jc w:val="both"/>
        <w:rPr>
          <w:rFonts w:ascii="Arial" w:hAnsi="Arial" w:cs="Arial"/>
          <w:sz w:val="22"/>
          <w:szCs w:val="22"/>
        </w:rPr>
      </w:pPr>
      <w:r w:rsidRPr="00AB34E7">
        <w:rPr>
          <w:rFonts w:ascii="Arial" w:hAnsi="Arial" w:cs="Arial"/>
          <w:sz w:val="22"/>
          <w:szCs w:val="22"/>
        </w:rPr>
        <w:t xml:space="preserve">La LICENCIATARIA tiene derecho a conceder sublicencias con relación a la PATENTE y TECNOLOGÍA LICENCIADA siempre y cuando los pertinentes términos de este contrato sean incorporados en los contratos de sublicencia con el objetivo de salvaguardar la protección de </w:t>
      </w:r>
      <w:r w:rsidR="00A647D8" w:rsidRPr="00AB34E7">
        <w:rPr>
          <w:rFonts w:ascii="Arial" w:hAnsi="Arial" w:cs="Arial"/>
          <w:sz w:val="22"/>
          <w:szCs w:val="22"/>
        </w:rPr>
        <w:t>la USAL</w:t>
      </w:r>
      <w:r w:rsidRPr="00AB34E7">
        <w:rPr>
          <w:rFonts w:ascii="Arial" w:hAnsi="Arial" w:cs="Arial"/>
          <w:sz w:val="22"/>
          <w:szCs w:val="22"/>
        </w:rPr>
        <w:t xml:space="preserve">, sus responsables, agentes, representantes, empleados y estudiantes, y siempre y cuando la LICENCIATARIA y </w:t>
      </w:r>
      <w:r w:rsidR="00A647D8" w:rsidRPr="00AB34E7">
        <w:rPr>
          <w:rFonts w:ascii="Arial" w:hAnsi="Arial" w:cs="Arial"/>
          <w:sz w:val="22"/>
          <w:szCs w:val="22"/>
        </w:rPr>
        <w:t>USAL</w:t>
      </w:r>
      <w:r w:rsidRPr="00AB34E7">
        <w:rPr>
          <w:rFonts w:ascii="Arial" w:hAnsi="Arial" w:cs="Arial"/>
          <w:sz w:val="22"/>
          <w:szCs w:val="22"/>
        </w:rPr>
        <w:t xml:space="preserve"> permanezcan obligados ante todo al presente contrato. La LICENCIATARIA deberá enviar copia de cada contrato de sublicencia a </w:t>
      </w:r>
      <w:r w:rsidR="00A647D8" w:rsidRPr="00AB34E7">
        <w:rPr>
          <w:rFonts w:ascii="Arial" w:hAnsi="Arial" w:cs="Arial"/>
          <w:sz w:val="22"/>
          <w:szCs w:val="22"/>
        </w:rPr>
        <w:t xml:space="preserve">la USAL </w:t>
      </w:r>
      <w:r w:rsidRPr="00AB34E7">
        <w:rPr>
          <w:rFonts w:ascii="Arial" w:hAnsi="Arial" w:cs="Arial"/>
          <w:sz w:val="22"/>
          <w:szCs w:val="22"/>
        </w:rPr>
        <w:t xml:space="preserve">para su revisión y aceptación </w:t>
      </w:r>
      <w:r w:rsidR="00754548" w:rsidRPr="00AB34E7">
        <w:rPr>
          <w:rFonts w:ascii="Arial" w:hAnsi="Arial" w:cs="Arial"/>
          <w:sz w:val="22"/>
          <w:szCs w:val="22"/>
        </w:rPr>
        <w:t xml:space="preserve">previa </w:t>
      </w:r>
      <w:r w:rsidRPr="00AB34E7">
        <w:rPr>
          <w:rFonts w:ascii="Arial" w:hAnsi="Arial" w:cs="Arial"/>
          <w:sz w:val="22"/>
          <w:szCs w:val="22"/>
        </w:rPr>
        <w:t>a su ejecución.</w:t>
      </w:r>
    </w:p>
    <w:p w14:paraId="6D650DFF" w14:textId="77777777" w:rsidR="00A647D8" w:rsidRDefault="00A647D8" w:rsidP="00AB34E7">
      <w:pPr>
        <w:jc w:val="both"/>
        <w:rPr>
          <w:rFonts w:ascii="Arial" w:hAnsi="Arial" w:cs="Arial"/>
          <w:sz w:val="22"/>
          <w:szCs w:val="22"/>
        </w:rPr>
      </w:pPr>
    </w:p>
    <w:p w14:paraId="58D6EF03" w14:textId="77777777" w:rsidR="00F160C2" w:rsidRPr="007E1231" w:rsidRDefault="00F160C2" w:rsidP="00AB34E7">
      <w:pPr>
        <w:jc w:val="both"/>
        <w:rPr>
          <w:rFonts w:ascii="Arial" w:hAnsi="Arial" w:cs="Arial"/>
          <w:b/>
          <w:sz w:val="22"/>
          <w:szCs w:val="22"/>
        </w:rPr>
      </w:pPr>
      <w:r w:rsidRPr="007E1231">
        <w:rPr>
          <w:rFonts w:ascii="Arial" w:hAnsi="Arial" w:cs="Arial"/>
          <w:b/>
          <w:sz w:val="22"/>
          <w:szCs w:val="22"/>
        </w:rPr>
        <w:t>1</w:t>
      </w:r>
      <w:r w:rsidR="001148E4">
        <w:rPr>
          <w:rFonts w:ascii="Arial" w:hAnsi="Arial" w:cs="Arial"/>
          <w:b/>
          <w:sz w:val="22"/>
          <w:szCs w:val="22"/>
        </w:rPr>
        <w:t>3</w:t>
      </w:r>
      <w:r w:rsidRPr="007E1231">
        <w:rPr>
          <w:rFonts w:ascii="Arial" w:hAnsi="Arial" w:cs="Arial"/>
          <w:b/>
          <w:sz w:val="22"/>
          <w:szCs w:val="22"/>
        </w:rPr>
        <w:t>. CONFIDENCIALIDAD</w:t>
      </w:r>
    </w:p>
    <w:p w14:paraId="489C3E33" w14:textId="77777777" w:rsidR="00F160C2" w:rsidRPr="00AB34E7" w:rsidRDefault="00F160C2" w:rsidP="00AB34E7">
      <w:pPr>
        <w:jc w:val="both"/>
        <w:rPr>
          <w:rFonts w:ascii="Arial" w:hAnsi="Arial" w:cs="Arial"/>
          <w:sz w:val="22"/>
          <w:szCs w:val="22"/>
        </w:rPr>
      </w:pPr>
      <w:r w:rsidRPr="00AB34E7">
        <w:rPr>
          <w:rFonts w:ascii="Arial" w:hAnsi="Arial" w:cs="Arial"/>
          <w:sz w:val="22"/>
          <w:szCs w:val="22"/>
        </w:rPr>
        <w:t>Cualquier dato o información técnica, científica y/o comercial relacionada con la INVENCIÓN, la TECNOLOGÍA o los términos de este contrato tendrán carácter confidencial y no podrán ser difundidos sin acuerdo expreso entre las Partes, mientras que dichas informaciones no sean de dominio público o su revelación sea requerida por la Ley. Cuando una de las Partes desee utilizar alguna de esas informaciones para su publicación como artículo, conferencia, u cualquier otra modalidad, deberá solicitar la conformidad de la otra Parte por escrito.</w:t>
      </w:r>
    </w:p>
    <w:p w14:paraId="2D0B0AE3" w14:textId="77777777" w:rsidR="00A647D8" w:rsidRDefault="00A647D8" w:rsidP="00AB34E7">
      <w:pPr>
        <w:jc w:val="both"/>
        <w:rPr>
          <w:rFonts w:ascii="Arial" w:hAnsi="Arial" w:cs="Arial"/>
          <w:sz w:val="22"/>
          <w:szCs w:val="22"/>
        </w:rPr>
      </w:pPr>
    </w:p>
    <w:p w14:paraId="1BAD7092" w14:textId="77777777" w:rsidR="00F160C2" w:rsidRPr="007E1231" w:rsidRDefault="00F160C2" w:rsidP="00AB34E7">
      <w:pPr>
        <w:jc w:val="both"/>
        <w:rPr>
          <w:rFonts w:ascii="Arial" w:hAnsi="Arial" w:cs="Arial"/>
          <w:b/>
          <w:sz w:val="22"/>
          <w:szCs w:val="22"/>
        </w:rPr>
      </w:pPr>
      <w:r w:rsidRPr="007E1231">
        <w:rPr>
          <w:rFonts w:ascii="Arial" w:hAnsi="Arial" w:cs="Arial"/>
          <w:b/>
          <w:sz w:val="22"/>
          <w:szCs w:val="22"/>
        </w:rPr>
        <w:t>1</w:t>
      </w:r>
      <w:r w:rsidR="001148E4">
        <w:rPr>
          <w:rFonts w:ascii="Arial" w:hAnsi="Arial" w:cs="Arial"/>
          <w:b/>
          <w:sz w:val="22"/>
          <w:szCs w:val="22"/>
        </w:rPr>
        <w:t>4</w:t>
      </w:r>
      <w:r w:rsidRPr="007E1231">
        <w:rPr>
          <w:rFonts w:ascii="Arial" w:hAnsi="Arial" w:cs="Arial"/>
          <w:b/>
          <w:sz w:val="22"/>
          <w:szCs w:val="22"/>
        </w:rPr>
        <w:t>. CESIÓN</w:t>
      </w:r>
    </w:p>
    <w:p w14:paraId="67C45D2A" w14:textId="77777777" w:rsidR="00F160C2" w:rsidRPr="00AB34E7" w:rsidRDefault="00F160C2" w:rsidP="00AB34E7">
      <w:pPr>
        <w:jc w:val="both"/>
        <w:rPr>
          <w:rFonts w:ascii="Arial" w:hAnsi="Arial" w:cs="Arial"/>
          <w:sz w:val="22"/>
          <w:szCs w:val="22"/>
        </w:rPr>
      </w:pPr>
      <w:r w:rsidRPr="00AB34E7">
        <w:rPr>
          <w:rFonts w:ascii="Arial" w:hAnsi="Arial" w:cs="Arial"/>
          <w:sz w:val="22"/>
          <w:szCs w:val="22"/>
        </w:rPr>
        <w:t xml:space="preserve">No se podrá ceder ninguno de los derechos u obligaciones sujetos a este contrato, ni total ni parcialmente, sin el consentimiento previo y por escrito de </w:t>
      </w:r>
      <w:r w:rsidR="00A647D8" w:rsidRPr="00AB34E7">
        <w:rPr>
          <w:rFonts w:ascii="Arial" w:hAnsi="Arial" w:cs="Arial"/>
          <w:sz w:val="22"/>
          <w:szCs w:val="22"/>
        </w:rPr>
        <w:t>la USAL</w:t>
      </w:r>
      <w:r w:rsidRPr="00AB34E7">
        <w:rPr>
          <w:rFonts w:ascii="Arial" w:hAnsi="Arial" w:cs="Arial"/>
          <w:sz w:val="22"/>
          <w:szCs w:val="22"/>
        </w:rPr>
        <w:t>.</w:t>
      </w:r>
    </w:p>
    <w:p w14:paraId="73370313" w14:textId="77777777" w:rsidR="007E1231" w:rsidRPr="00AB34E7" w:rsidRDefault="007E1231" w:rsidP="00AB34E7">
      <w:pPr>
        <w:jc w:val="both"/>
        <w:rPr>
          <w:rFonts w:ascii="Arial" w:hAnsi="Arial" w:cs="Arial"/>
          <w:sz w:val="22"/>
          <w:szCs w:val="22"/>
        </w:rPr>
      </w:pPr>
    </w:p>
    <w:p w14:paraId="207DE28B" w14:textId="77777777" w:rsidR="00AB34E7" w:rsidRPr="00AB34E7" w:rsidRDefault="00AB34E7" w:rsidP="00AB34E7">
      <w:pPr>
        <w:suppressAutoHyphens/>
        <w:jc w:val="both"/>
        <w:rPr>
          <w:rFonts w:ascii="Arial" w:hAnsi="Arial" w:cs="Arial"/>
          <w:b/>
          <w:bCs/>
          <w:spacing w:val="-3"/>
          <w:sz w:val="22"/>
          <w:szCs w:val="22"/>
        </w:rPr>
      </w:pPr>
      <w:r w:rsidRPr="00AB34E7">
        <w:rPr>
          <w:rFonts w:ascii="Arial" w:hAnsi="Arial" w:cs="Arial"/>
          <w:b/>
          <w:bCs/>
          <w:spacing w:val="-3"/>
          <w:sz w:val="22"/>
          <w:szCs w:val="22"/>
        </w:rPr>
        <w:t>1</w:t>
      </w:r>
      <w:r w:rsidR="001148E4">
        <w:rPr>
          <w:rFonts w:ascii="Arial" w:hAnsi="Arial" w:cs="Arial"/>
          <w:b/>
          <w:bCs/>
          <w:spacing w:val="-3"/>
          <w:sz w:val="22"/>
          <w:szCs w:val="22"/>
        </w:rPr>
        <w:t>5</w:t>
      </w:r>
      <w:r w:rsidRPr="00AB34E7">
        <w:rPr>
          <w:rFonts w:ascii="Arial" w:hAnsi="Arial" w:cs="Arial"/>
          <w:b/>
          <w:bCs/>
          <w:spacing w:val="-3"/>
          <w:sz w:val="22"/>
          <w:szCs w:val="22"/>
        </w:rPr>
        <w:t>. CANCELACIÓN POR INVIABILIDAD COMERCIAL</w:t>
      </w:r>
    </w:p>
    <w:p w14:paraId="1868C50A" w14:textId="77777777" w:rsidR="00AB34E7" w:rsidRPr="00AB34E7" w:rsidRDefault="00AB34E7" w:rsidP="00AB34E7">
      <w:pPr>
        <w:suppressAutoHyphens/>
        <w:jc w:val="both"/>
        <w:rPr>
          <w:rFonts w:ascii="Arial" w:hAnsi="Arial" w:cs="Arial"/>
          <w:spacing w:val="-3"/>
          <w:sz w:val="22"/>
          <w:szCs w:val="22"/>
        </w:rPr>
      </w:pPr>
      <w:r w:rsidRPr="00AB34E7">
        <w:rPr>
          <w:rFonts w:ascii="Arial" w:hAnsi="Arial" w:cs="Arial"/>
          <w:spacing w:val="-3"/>
          <w:sz w:val="22"/>
          <w:szCs w:val="22"/>
        </w:rPr>
        <w:t>Si una vez finalizado el desarrollo de la patente objeto de este c</w:t>
      </w:r>
      <w:r w:rsidR="00754548">
        <w:rPr>
          <w:rFonts w:ascii="Arial" w:hAnsi="Arial" w:cs="Arial"/>
          <w:spacing w:val="-3"/>
          <w:sz w:val="22"/>
          <w:szCs w:val="22"/>
        </w:rPr>
        <w:t>ontrato, las dos partes aprecia</w:t>
      </w:r>
      <w:r w:rsidRPr="00AB34E7">
        <w:rPr>
          <w:rFonts w:ascii="Arial" w:hAnsi="Arial" w:cs="Arial"/>
          <w:spacing w:val="-3"/>
          <w:sz w:val="22"/>
          <w:szCs w:val="22"/>
        </w:rPr>
        <w:t>n la inviabilidad comercial de los productos obtenidos, de común acuerdo negociarán la cancelación de éste.</w:t>
      </w:r>
    </w:p>
    <w:p w14:paraId="065BE29C" w14:textId="77777777" w:rsidR="00AB34E7" w:rsidRDefault="00AB34E7" w:rsidP="00AB34E7">
      <w:pPr>
        <w:jc w:val="both"/>
        <w:rPr>
          <w:rFonts w:ascii="Arial" w:hAnsi="Arial" w:cs="Arial"/>
          <w:sz w:val="22"/>
          <w:szCs w:val="22"/>
        </w:rPr>
      </w:pPr>
    </w:p>
    <w:p w14:paraId="0E112336" w14:textId="77777777" w:rsidR="00F160C2" w:rsidRPr="007E1231" w:rsidRDefault="00F160C2" w:rsidP="00AB34E7">
      <w:pPr>
        <w:jc w:val="both"/>
        <w:rPr>
          <w:rFonts w:ascii="Arial" w:hAnsi="Arial" w:cs="Arial"/>
          <w:b/>
          <w:sz w:val="22"/>
          <w:szCs w:val="22"/>
        </w:rPr>
      </w:pPr>
      <w:r w:rsidRPr="007E1231">
        <w:rPr>
          <w:rFonts w:ascii="Arial" w:hAnsi="Arial" w:cs="Arial"/>
          <w:b/>
          <w:sz w:val="22"/>
          <w:szCs w:val="22"/>
        </w:rPr>
        <w:t>1</w:t>
      </w:r>
      <w:r w:rsidR="001148E4">
        <w:rPr>
          <w:rFonts w:ascii="Arial" w:hAnsi="Arial" w:cs="Arial"/>
          <w:b/>
          <w:sz w:val="22"/>
          <w:szCs w:val="22"/>
        </w:rPr>
        <w:t>6</w:t>
      </w:r>
      <w:r w:rsidRPr="007E1231">
        <w:rPr>
          <w:rFonts w:ascii="Arial" w:hAnsi="Arial" w:cs="Arial"/>
          <w:b/>
          <w:sz w:val="22"/>
          <w:szCs w:val="22"/>
        </w:rPr>
        <w:t>. RESOLUCIÓN</w:t>
      </w:r>
    </w:p>
    <w:p w14:paraId="42808C5C" w14:textId="77777777" w:rsidR="00F160C2" w:rsidRPr="00AB34E7" w:rsidRDefault="00F160C2" w:rsidP="00AB34E7">
      <w:pPr>
        <w:jc w:val="both"/>
        <w:rPr>
          <w:rFonts w:ascii="Arial" w:hAnsi="Arial" w:cs="Arial"/>
          <w:sz w:val="22"/>
          <w:szCs w:val="22"/>
        </w:rPr>
      </w:pPr>
      <w:r w:rsidRPr="00AB34E7">
        <w:rPr>
          <w:rFonts w:ascii="Arial" w:hAnsi="Arial" w:cs="Arial"/>
          <w:sz w:val="22"/>
          <w:szCs w:val="22"/>
        </w:rPr>
        <w:t xml:space="preserve">Este contrato permanecerá en vigor hasta el vencimiento o abandono de la última PATENTE o solicitud de PATENTE, bajo los términos indicados en la cláusula </w:t>
      </w:r>
      <w:r w:rsidR="00754548">
        <w:rPr>
          <w:rFonts w:ascii="Arial" w:hAnsi="Arial" w:cs="Arial"/>
          <w:sz w:val="22"/>
          <w:szCs w:val="22"/>
        </w:rPr>
        <w:t>4</w:t>
      </w:r>
      <w:r w:rsidRPr="00AB34E7">
        <w:rPr>
          <w:rFonts w:ascii="Arial" w:hAnsi="Arial" w:cs="Arial"/>
          <w:sz w:val="22"/>
          <w:szCs w:val="22"/>
        </w:rPr>
        <w:t xml:space="preserve"> de este contrato.</w:t>
      </w:r>
    </w:p>
    <w:p w14:paraId="589572AC" w14:textId="77777777" w:rsidR="007E1231" w:rsidRDefault="007E1231" w:rsidP="00AB34E7">
      <w:pPr>
        <w:jc w:val="both"/>
        <w:rPr>
          <w:rFonts w:ascii="Arial" w:hAnsi="Arial" w:cs="Arial"/>
          <w:sz w:val="22"/>
          <w:szCs w:val="22"/>
        </w:rPr>
      </w:pPr>
    </w:p>
    <w:p w14:paraId="785D14BC" w14:textId="77777777" w:rsidR="00F160C2" w:rsidRPr="00AB34E7" w:rsidRDefault="00F160C2" w:rsidP="00AB34E7">
      <w:pPr>
        <w:jc w:val="both"/>
        <w:rPr>
          <w:rFonts w:ascii="Arial" w:hAnsi="Arial" w:cs="Arial"/>
          <w:sz w:val="22"/>
          <w:szCs w:val="22"/>
        </w:rPr>
      </w:pPr>
      <w:r w:rsidRPr="00AB34E7">
        <w:rPr>
          <w:rFonts w:ascii="Arial" w:hAnsi="Arial" w:cs="Arial"/>
          <w:sz w:val="22"/>
          <w:szCs w:val="22"/>
        </w:rPr>
        <w:t xml:space="preserve">La LICENCIATARIA puede resolver el presente contrato por motivos justos, como la existencia de circunstancias ajenas a su control efectivo, y siempre previa notificación por escrito a </w:t>
      </w:r>
      <w:r w:rsidR="00AB34E7" w:rsidRPr="00AB34E7">
        <w:rPr>
          <w:rFonts w:ascii="Arial" w:hAnsi="Arial" w:cs="Arial"/>
          <w:sz w:val="22"/>
          <w:szCs w:val="22"/>
        </w:rPr>
        <w:t>la USAL</w:t>
      </w:r>
      <w:r w:rsidRPr="00AB34E7">
        <w:rPr>
          <w:rFonts w:ascii="Arial" w:hAnsi="Arial" w:cs="Arial"/>
          <w:sz w:val="22"/>
          <w:szCs w:val="22"/>
        </w:rPr>
        <w:t xml:space="preserve"> al menos noventa (90) días antes de la fecha efectiva de resolución elegida por la LICENCIATARIA, indicando los motivos de dicha resolución.</w:t>
      </w:r>
    </w:p>
    <w:p w14:paraId="25F171DA" w14:textId="77777777" w:rsidR="007E1231" w:rsidRDefault="007E1231" w:rsidP="00AB34E7">
      <w:pPr>
        <w:jc w:val="both"/>
        <w:rPr>
          <w:rFonts w:ascii="Arial" w:hAnsi="Arial" w:cs="Arial"/>
          <w:sz w:val="22"/>
          <w:szCs w:val="22"/>
        </w:rPr>
      </w:pPr>
    </w:p>
    <w:p w14:paraId="3AA96DEB" w14:textId="77777777" w:rsidR="00F160C2" w:rsidRPr="00AB34E7" w:rsidRDefault="00A647D8" w:rsidP="00AB34E7">
      <w:pPr>
        <w:jc w:val="both"/>
        <w:rPr>
          <w:rFonts w:ascii="Arial" w:hAnsi="Arial" w:cs="Arial"/>
          <w:sz w:val="22"/>
          <w:szCs w:val="22"/>
        </w:rPr>
      </w:pPr>
      <w:r w:rsidRPr="00AB34E7">
        <w:rPr>
          <w:rFonts w:ascii="Arial" w:hAnsi="Arial" w:cs="Arial"/>
          <w:sz w:val="22"/>
          <w:szCs w:val="22"/>
        </w:rPr>
        <w:t>La USAL</w:t>
      </w:r>
      <w:r w:rsidR="00F160C2" w:rsidRPr="00AB34E7">
        <w:rPr>
          <w:rFonts w:ascii="Arial" w:hAnsi="Arial" w:cs="Arial"/>
          <w:sz w:val="22"/>
          <w:szCs w:val="22"/>
        </w:rPr>
        <w:t xml:space="preserve"> puede resolver este contrato si la LICENCIATARIA:</w:t>
      </w:r>
    </w:p>
    <w:p w14:paraId="10EAB348" w14:textId="77777777" w:rsidR="007E1231" w:rsidRDefault="007E1231" w:rsidP="00AB34E7">
      <w:pPr>
        <w:jc w:val="both"/>
        <w:rPr>
          <w:rFonts w:ascii="Arial" w:hAnsi="Arial" w:cs="Arial"/>
          <w:sz w:val="22"/>
          <w:szCs w:val="22"/>
        </w:rPr>
      </w:pPr>
    </w:p>
    <w:p w14:paraId="16EC7BA5" w14:textId="77777777" w:rsidR="00F160C2" w:rsidRPr="00AB34E7" w:rsidRDefault="00F160C2" w:rsidP="00754548">
      <w:pPr>
        <w:numPr>
          <w:ilvl w:val="0"/>
          <w:numId w:val="5"/>
        </w:numPr>
        <w:jc w:val="both"/>
        <w:rPr>
          <w:rFonts w:ascii="Arial" w:hAnsi="Arial" w:cs="Arial"/>
          <w:sz w:val="22"/>
          <w:szCs w:val="22"/>
        </w:rPr>
      </w:pPr>
      <w:r w:rsidRPr="00AB34E7">
        <w:rPr>
          <w:rFonts w:ascii="Arial" w:hAnsi="Arial" w:cs="Arial"/>
          <w:sz w:val="22"/>
          <w:szCs w:val="22"/>
        </w:rPr>
        <w:t>No ha efectuado los PAGOS señalados y/o no ha enviado los INFORMES FINANCIEROS debidos;</w:t>
      </w:r>
      <w:r w:rsidR="00754548">
        <w:rPr>
          <w:rFonts w:ascii="Arial" w:hAnsi="Arial" w:cs="Arial"/>
          <w:sz w:val="22"/>
          <w:szCs w:val="22"/>
        </w:rPr>
        <w:t xml:space="preserve"> o,</w:t>
      </w:r>
    </w:p>
    <w:p w14:paraId="09501C0C" w14:textId="77777777" w:rsidR="00F160C2" w:rsidRPr="00AB34E7" w:rsidRDefault="00F160C2" w:rsidP="00754548">
      <w:pPr>
        <w:numPr>
          <w:ilvl w:val="0"/>
          <w:numId w:val="5"/>
        </w:numPr>
        <w:jc w:val="both"/>
        <w:rPr>
          <w:rFonts w:ascii="Arial" w:hAnsi="Arial" w:cs="Arial"/>
          <w:sz w:val="22"/>
          <w:szCs w:val="22"/>
        </w:rPr>
      </w:pPr>
      <w:r w:rsidRPr="00AB34E7">
        <w:rPr>
          <w:rFonts w:ascii="Arial" w:hAnsi="Arial" w:cs="Arial"/>
          <w:sz w:val="22"/>
          <w:szCs w:val="22"/>
        </w:rPr>
        <w:t>Ha incumplido cualesquiera otra de las obligaciones contraídas en el presente contrato; o</w:t>
      </w:r>
      <w:r w:rsidR="00754548">
        <w:rPr>
          <w:rFonts w:ascii="Arial" w:hAnsi="Arial" w:cs="Arial"/>
          <w:sz w:val="22"/>
          <w:szCs w:val="22"/>
        </w:rPr>
        <w:t>,</w:t>
      </w:r>
    </w:p>
    <w:p w14:paraId="6150A730" w14:textId="77777777" w:rsidR="00F160C2" w:rsidRPr="00AB34E7" w:rsidRDefault="00F160C2" w:rsidP="00754548">
      <w:pPr>
        <w:numPr>
          <w:ilvl w:val="0"/>
          <w:numId w:val="5"/>
        </w:numPr>
        <w:jc w:val="both"/>
        <w:rPr>
          <w:rFonts w:ascii="Arial" w:hAnsi="Arial" w:cs="Arial"/>
          <w:sz w:val="22"/>
          <w:szCs w:val="22"/>
        </w:rPr>
      </w:pPr>
      <w:r w:rsidRPr="00AB34E7">
        <w:rPr>
          <w:rFonts w:ascii="Arial" w:hAnsi="Arial" w:cs="Arial"/>
          <w:sz w:val="22"/>
          <w:szCs w:val="22"/>
        </w:rPr>
        <w:t>Ha proporcionad</w:t>
      </w:r>
      <w:r w:rsidR="00A647D8" w:rsidRPr="00AB34E7">
        <w:rPr>
          <w:rFonts w:ascii="Arial" w:hAnsi="Arial" w:cs="Arial"/>
          <w:sz w:val="22"/>
          <w:szCs w:val="22"/>
        </w:rPr>
        <w:t xml:space="preserve">o INFORME/S FINANCIERO/S falsos </w:t>
      </w:r>
      <w:r w:rsidRPr="00AB34E7">
        <w:rPr>
          <w:rFonts w:ascii="Arial" w:hAnsi="Arial" w:cs="Arial"/>
          <w:sz w:val="22"/>
          <w:szCs w:val="22"/>
        </w:rPr>
        <w:t xml:space="preserve">y la LICENCIATARIA no subsane dicha/s falta/s, incumplimiento/s o INFORME/S FINANCIERO/S falso/s dentro de los sesenta (60) días siguientes desde la notificación escrita de </w:t>
      </w:r>
      <w:r w:rsidR="00A647D8" w:rsidRPr="00AB34E7">
        <w:rPr>
          <w:rFonts w:ascii="Arial" w:hAnsi="Arial" w:cs="Arial"/>
          <w:sz w:val="22"/>
          <w:szCs w:val="22"/>
        </w:rPr>
        <w:t>la USAL</w:t>
      </w:r>
      <w:r w:rsidRPr="00AB34E7">
        <w:rPr>
          <w:rFonts w:ascii="Arial" w:hAnsi="Arial" w:cs="Arial"/>
          <w:sz w:val="22"/>
          <w:szCs w:val="22"/>
        </w:rPr>
        <w:t>.</w:t>
      </w:r>
    </w:p>
    <w:p w14:paraId="6E2ACA6E" w14:textId="77777777" w:rsidR="00A647D8" w:rsidRPr="00AB34E7" w:rsidRDefault="00A647D8" w:rsidP="00AB34E7">
      <w:pPr>
        <w:jc w:val="both"/>
        <w:rPr>
          <w:rFonts w:ascii="Arial" w:hAnsi="Arial" w:cs="Arial"/>
          <w:sz w:val="22"/>
          <w:szCs w:val="22"/>
        </w:rPr>
      </w:pPr>
    </w:p>
    <w:p w14:paraId="7AA4D0AC" w14:textId="77777777" w:rsidR="00F160C2" w:rsidRPr="00AB34E7" w:rsidRDefault="00F160C2" w:rsidP="00AB34E7">
      <w:pPr>
        <w:jc w:val="both"/>
        <w:rPr>
          <w:rFonts w:ascii="Arial" w:hAnsi="Arial" w:cs="Arial"/>
          <w:sz w:val="22"/>
          <w:szCs w:val="22"/>
        </w:rPr>
      </w:pPr>
      <w:r w:rsidRPr="00AB34E7">
        <w:rPr>
          <w:rFonts w:ascii="Arial" w:hAnsi="Arial" w:cs="Arial"/>
          <w:sz w:val="22"/>
          <w:szCs w:val="22"/>
        </w:rPr>
        <w:t>Este contrato también puede se podrá resolver:</w:t>
      </w:r>
    </w:p>
    <w:p w14:paraId="1FE65A49" w14:textId="77777777" w:rsidR="007E1231" w:rsidRDefault="007E1231" w:rsidP="00AB34E7">
      <w:pPr>
        <w:jc w:val="both"/>
        <w:rPr>
          <w:rFonts w:ascii="Arial" w:hAnsi="Arial" w:cs="Arial"/>
          <w:sz w:val="22"/>
          <w:szCs w:val="22"/>
        </w:rPr>
      </w:pPr>
    </w:p>
    <w:p w14:paraId="6322697A" w14:textId="77777777" w:rsidR="00F160C2" w:rsidRPr="00AB34E7" w:rsidRDefault="00F160C2" w:rsidP="00754548">
      <w:pPr>
        <w:numPr>
          <w:ilvl w:val="0"/>
          <w:numId w:val="4"/>
        </w:numPr>
        <w:jc w:val="both"/>
        <w:rPr>
          <w:rFonts w:ascii="Arial" w:hAnsi="Arial" w:cs="Arial"/>
          <w:sz w:val="22"/>
          <w:szCs w:val="22"/>
        </w:rPr>
      </w:pPr>
      <w:r w:rsidRPr="00AB34E7">
        <w:rPr>
          <w:rFonts w:ascii="Arial" w:hAnsi="Arial" w:cs="Arial"/>
          <w:sz w:val="22"/>
          <w:szCs w:val="22"/>
        </w:rPr>
        <w:t>Por</w:t>
      </w:r>
      <w:r w:rsidR="00754548">
        <w:rPr>
          <w:rFonts w:ascii="Arial" w:hAnsi="Arial" w:cs="Arial"/>
          <w:sz w:val="22"/>
          <w:szCs w:val="22"/>
        </w:rPr>
        <w:t xml:space="preserve"> acuerdo mutuo entre las partes, o</w:t>
      </w:r>
    </w:p>
    <w:p w14:paraId="3A3547AF" w14:textId="77777777" w:rsidR="00F160C2" w:rsidRPr="00AB34E7" w:rsidRDefault="00F160C2" w:rsidP="00754548">
      <w:pPr>
        <w:numPr>
          <w:ilvl w:val="0"/>
          <w:numId w:val="4"/>
        </w:numPr>
        <w:jc w:val="both"/>
        <w:rPr>
          <w:rFonts w:ascii="Arial" w:hAnsi="Arial" w:cs="Arial"/>
          <w:sz w:val="22"/>
          <w:szCs w:val="22"/>
        </w:rPr>
      </w:pPr>
      <w:r w:rsidRPr="00AB34E7">
        <w:rPr>
          <w:rFonts w:ascii="Arial" w:hAnsi="Arial" w:cs="Arial"/>
          <w:sz w:val="22"/>
          <w:szCs w:val="22"/>
        </w:rPr>
        <w:lastRenderedPageBreak/>
        <w:t>En el caso de que la LICENCIATARIA se encuentre en situación concursal, en proceso de liquidación o sea</w:t>
      </w:r>
      <w:r w:rsidR="00754548">
        <w:rPr>
          <w:rFonts w:ascii="Arial" w:hAnsi="Arial" w:cs="Arial"/>
          <w:sz w:val="22"/>
          <w:szCs w:val="22"/>
        </w:rPr>
        <w:t xml:space="preserve"> permanentemente insolvente, o</w:t>
      </w:r>
    </w:p>
    <w:p w14:paraId="290BE0AA" w14:textId="77777777" w:rsidR="0032415A" w:rsidRPr="00AB34E7" w:rsidRDefault="00F160C2" w:rsidP="00754548">
      <w:pPr>
        <w:numPr>
          <w:ilvl w:val="0"/>
          <w:numId w:val="4"/>
        </w:numPr>
        <w:suppressAutoHyphens/>
        <w:jc w:val="both"/>
        <w:rPr>
          <w:rFonts w:ascii="Arial" w:hAnsi="Arial" w:cs="Arial"/>
          <w:spacing w:val="-3"/>
          <w:sz w:val="22"/>
          <w:szCs w:val="22"/>
        </w:rPr>
      </w:pPr>
      <w:r w:rsidRPr="00AB34E7">
        <w:rPr>
          <w:rFonts w:ascii="Arial" w:hAnsi="Arial" w:cs="Arial"/>
          <w:sz w:val="22"/>
          <w:szCs w:val="22"/>
        </w:rPr>
        <w:t>En caso de la LICENCIATARIA recurra la validez de la patente o apoye a terceros en dicho recurso.</w:t>
      </w:r>
      <w:r w:rsidR="0032415A" w:rsidRPr="00AB34E7">
        <w:rPr>
          <w:rFonts w:ascii="Arial" w:hAnsi="Arial" w:cs="Arial"/>
          <w:spacing w:val="-3"/>
          <w:sz w:val="22"/>
          <w:szCs w:val="22"/>
        </w:rPr>
        <w:t xml:space="preserve"> </w:t>
      </w:r>
    </w:p>
    <w:p w14:paraId="47B6964D" w14:textId="77777777" w:rsidR="0032415A" w:rsidRPr="00AB34E7" w:rsidRDefault="0032415A" w:rsidP="00AB34E7">
      <w:pPr>
        <w:suppressAutoHyphens/>
        <w:jc w:val="both"/>
        <w:rPr>
          <w:rFonts w:ascii="Arial" w:hAnsi="Arial" w:cs="Arial"/>
          <w:spacing w:val="-3"/>
          <w:sz w:val="22"/>
          <w:szCs w:val="22"/>
        </w:rPr>
      </w:pPr>
    </w:p>
    <w:p w14:paraId="42B0D8D2" w14:textId="77777777" w:rsidR="00F160C2" w:rsidRPr="00AB34E7" w:rsidRDefault="00F160C2" w:rsidP="00AB34E7">
      <w:pPr>
        <w:jc w:val="both"/>
        <w:rPr>
          <w:rFonts w:ascii="Arial" w:hAnsi="Arial" w:cs="Arial"/>
          <w:sz w:val="22"/>
          <w:szCs w:val="22"/>
        </w:rPr>
      </w:pPr>
      <w:r w:rsidRPr="00AB34E7">
        <w:rPr>
          <w:rFonts w:ascii="Arial" w:hAnsi="Arial" w:cs="Arial"/>
          <w:sz w:val="22"/>
          <w:szCs w:val="22"/>
        </w:rPr>
        <w:t>En ningún caso la resolución de este contrato acabará con:</w:t>
      </w:r>
    </w:p>
    <w:p w14:paraId="157AC9C2" w14:textId="77777777" w:rsidR="007E1231" w:rsidRDefault="007E1231" w:rsidP="00AB34E7">
      <w:pPr>
        <w:jc w:val="both"/>
        <w:rPr>
          <w:rFonts w:ascii="Arial" w:hAnsi="Arial" w:cs="Arial"/>
          <w:sz w:val="22"/>
          <w:szCs w:val="22"/>
        </w:rPr>
      </w:pPr>
    </w:p>
    <w:p w14:paraId="229AC64F" w14:textId="77777777" w:rsidR="00F160C2" w:rsidRPr="00AB34E7" w:rsidRDefault="00F160C2" w:rsidP="00754548">
      <w:pPr>
        <w:numPr>
          <w:ilvl w:val="0"/>
          <w:numId w:val="6"/>
        </w:numPr>
        <w:jc w:val="both"/>
        <w:rPr>
          <w:rFonts w:ascii="Arial" w:hAnsi="Arial" w:cs="Arial"/>
          <w:sz w:val="22"/>
          <w:szCs w:val="22"/>
        </w:rPr>
      </w:pPr>
      <w:r w:rsidRPr="00AB34E7">
        <w:rPr>
          <w:rFonts w:ascii="Arial" w:hAnsi="Arial" w:cs="Arial"/>
          <w:sz w:val="22"/>
          <w:szCs w:val="22"/>
        </w:rPr>
        <w:t xml:space="preserve">La obligación de la LICENCIATARIA de realizar los PAGOS devengados o </w:t>
      </w:r>
      <w:proofErr w:type="spellStart"/>
      <w:r w:rsidRPr="00AB34E7">
        <w:rPr>
          <w:rFonts w:ascii="Arial" w:hAnsi="Arial" w:cs="Arial"/>
          <w:sz w:val="22"/>
          <w:szCs w:val="22"/>
        </w:rPr>
        <w:t>devengables</w:t>
      </w:r>
      <w:proofErr w:type="spellEnd"/>
      <w:r w:rsidRPr="00AB34E7">
        <w:rPr>
          <w:rFonts w:ascii="Arial" w:hAnsi="Arial" w:cs="Arial"/>
          <w:sz w:val="22"/>
          <w:szCs w:val="22"/>
        </w:rPr>
        <w:t>;</w:t>
      </w:r>
    </w:p>
    <w:p w14:paraId="26B68C55" w14:textId="77777777" w:rsidR="00F160C2" w:rsidRPr="00AB34E7" w:rsidRDefault="00F160C2" w:rsidP="00754548">
      <w:pPr>
        <w:numPr>
          <w:ilvl w:val="0"/>
          <w:numId w:val="6"/>
        </w:numPr>
        <w:jc w:val="both"/>
        <w:rPr>
          <w:rFonts w:ascii="Arial" w:hAnsi="Arial" w:cs="Arial"/>
          <w:sz w:val="22"/>
          <w:szCs w:val="22"/>
        </w:rPr>
      </w:pPr>
      <w:r w:rsidRPr="00AB34E7">
        <w:rPr>
          <w:rFonts w:ascii="Arial" w:hAnsi="Arial" w:cs="Arial"/>
          <w:sz w:val="22"/>
          <w:szCs w:val="22"/>
        </w:rPr>
        <w:t xml:space="preserve">Ninguna acción legal o reclamación de la LICENCIATARIA o </w:t>
      </w:r>
      <w:r w:rsidR="00A647D8" w:rsidRPr="00AB34E7">
        <w:rPr>
          <w:rFonts w:ascii="Arial" w:hAnsi="Arial" w:cs="Arial"/>
          <w:sz w:val="22"/>
          <w:szCs w:val="22"/>
        </w:rPr>
        <w:t>la USAL</w:t>
      </w:r>
      <w:r w:rsidRPr="00AB34E7">
        <w:rPr>
          <w:rFonts w:ascii="Arial" w:hAnsi="Arial" w:cs="Arial"/>
          <w:sz w:val="22"/>
          <w:szCs w:val="22"/>
        </w:rPr>
        <w:t xml:space="preserve">, devengada o </w:t>
      </w:r>
      <w:proofErr w:type="spellStart"/>
      <w:r w:rsidRPr="00AB34E7">
        <w:rPr>
          <w:rFonts w:ascii="Arial" w:hAnsi="Arial" w:cs="Arial"/>
          <w:sz w:val="22"/>
          <w:szCs w:val="22"/>
        </w:rPr>
        <w:t>devengable</w:t>
      </w:r>
      <w:proofErr w:type="spellEnd"/>
      <w:r w:rsidRPr="00AB34E7">
        <w:rPr>
          <w:rFonts w:ascii="Arial" w:hAnsi="Arial" w:cs="Arial"/>
          <w:sz w:val="22"/>
          <w:szCs w:val="22"/>
        </w:rPr>
        <w:t>, debida a cualquier incumplimiento o falta de la otra Parte; y/o</w:t>
      </w:r>
    </w:p>
    <w:p w14:paraId="4432653B" w14:textId="77777777" w:rsidR="00F160C2" w:rsidRPr="00AB34E7" w:rsidRDefault="00F160C2" w:rsidP="00754548">
      <w:pPr>
        <w:numPr>
          <w:ilvl w:val="0"/>
          <w:numId w:val="6"/>
        </w:numPr>
        <w:jc w:val="both"/>
        <w:rPr>
          <w:rFonts w:ascii="Arial" w:hAnsi="Arial" w:cs="Arial"/>
          <w:sz w:val="22"/>
          <w:szCs w:val="22"/>
        </w:rPr>
      </w:pPr>
      <w:r w:rsidRPr="00AB34E7">
        <w:rPr>
          <w:rFonts w:ascii="Arial" w:hAnsi="Arial" w:cs="Arial"/>
          <w:sz w:val="22"/>
          <w:szCs w:val="22"/>
        </w:rPr>
        <w:t xml:space="preserve">Las provisiones de las Cláusulas </w:t>
      </w:r>
      <w:r w:rsidR="00754548">
        <w:rPr>
          <w:rFonts w:ascii="Arial" w:hAnsi="Arial" w:cs="Arial"/>
          <w:sz w:val="22"/>
          <w:szCs w:val="22"/>
        </w:rPr>
        <w:t>6</w:t>
      </w:r>
      <w:r w:rsidRPr="00AB34E7">
        <w:rPr>
          <w:rFonts w:ascii="Arial" w:hAnsi="Arial" w:cs="Arial"/>
          <w:sz w:val="22"/>
          <w:szCs w:val="22"/>
        </w:rPr>
        <w:t xml:space="preserve">, </w:t>
      </w:r>
      <w:r w:rsidR="00754548">
        <w:rPr>
          <w:rFonts w:ascii="Arial" w:hAnsi="Arial" w:cs="Arial"/>
          <w:sz w:val="22"/>
          <w:szCs w:val="22"/>
        </w:rPr>
        <w:t>7</w:t>
      </w:r>
      <w:r w:rsidRPr="00AB34E7">
        <w:rPr>
          <w:rFonts w:ascii="Arial" w:hAnsi="Arial" w:cs="Arial"/>
          <w:sz w:val="22"/>
          <w:szCs w:val="22"/>
        </w:rPr>
        <w:t xml:space="preserve">, </w:t>
      </w:r>
      <w:r w:rsidR="00754548">
        <w:rPr>
          <w:rFonts w:ascii="Arial" w:hAnsi="Arial" w:cs="Arial"/>
          <w:sz w:val="22"/>
          <w:szCs w:val="22"/>
        </w:rPr>
        <w:t>8</w:t>
      </w:r>
      <w:r w:rsidRPr="00AB34E7">
        <w:rPr>
          <w:rFonts w:ascii="Arial" w:hAnsi="Arial" w:cs="Arial"/>
          <w:sz w:val="22"/>
          <w:szCs w:val="22"/>
        </w:rPr>
        <w:t xml:space="preserve">, </w:t>
      </w:r>
      <w:r w:rsidR="00754548">
        <w:rPr>
          <w:rFonts w:ascii="Arial" w:hAnsi="Arial" w:cs="Arial"/>
          <w:sz w:val="22"/>
          <w:szCs w:val="22"/>
        </w:rPr>
        <w:t>10</w:t>
      </w:r>
      <w:r w:rsidRPr="00AB34E7">
        <w:rPr>
          <w:rFonts w:ascii="Arial" w:hAnsi="Arial" w:cs="Arial"/>
          <w:sz w:val="22"/>
          <w:szCs w:val="22"/>
        </w:rPr>
        <w:t xml:space="preserve"> y 1</w:t>
      </w:r>
      <w:r w:rsidR="00754548">
        <w:rPr>
          <w:rFonts w:ascii="Arial" w:hAnsi="Arial" w:cs="Arial"/>
          <w:sz w:val="22"/>
          <w:szCs w:val="22"/>
        </w:rPr>
        <w:t>1</w:t>
      </w:r>
      <w:r w:rsidRPr="00AB34E7">
        <w:rPr>
          <w:rFonts w:ascii="Arial" w:hAnsi="Arial" w:cs="Arial"/>
          <w:sz w:val="22"/>
          <w:szCs w:val="22"/>
        </w:rPr>
        <w:t>.</w:t>
      </w:r>
    </w:p>
    <w:p w14:paraId="5C6265CB" w14:textId="77777777" w:rsidR="00A647D8" w:rsidRPr="00AB34E7" w:rsidRDefault="00A647D8" w:rsidP="00AB34E7">
      <w:pPr>
        <w:jc w:val="both"/>
        <w:rPr>
          <w:rFonts w:ascii="Arial" w:hAnsi="Arial" w:cs="Arial"/>
          <w:sz w:val="22"/>
          <w:szCs w:val="22"/>
        </w:rPr>
      </w:pPr>
    </w:p>
    <w:p w14:paraId="45E80306" w14:textId="77777777" w:rsidR="00F160C2" w:rsidRPr="00AB34E7" w:rsidRDefault="00F160C2" w:rsidP="00AB34E7">
      <w:pPr>
        <w:jc w:val="both"/>
        <w:rPr>
          <w:rFonts w:ascii="Arial" w:hAnsi="Arial" w:cs="Arial"/>
          <w:sz w:val="22"/>
          <w:szCs w:val="22"/>
        </w:rPr>
      </w:pPr>
      <w:r w:rsidRPr="00AB34E7">
        <w:rPr>
          <w:rFonts w:ascii="Arial" w:hAnsi="Arial" w:cs="Arial"/>
          <w:sz w:val="22"/>
          <w:szCs w:val="22"/>
        </w:rPr>
        <w:t xml:space="preserve">Por encima de la resolución de este contrato, </w:t>
      </w:r>
      <w:r w:rsidR="00A647D8" w:rsidRPr="00AB34E7">
        <w:rPr>
          <w:rFonts w:ascii="Arial" w:hAnsi="Arial" w:cs="Arial"/>
          <w:sz w:val="22"/>
          <w:szCs w:val="22"/>
        </w:rPr>
        <w:t>la USAL</w:t>
      </w:r>
      <w:r w:rsidRPr="00AB34E7">
        <w:rPr>
          <w:rFonts w:ascii="Arial" w:hAnsi="Arial" w:cs="Arial"/>
          <w:sz w:val="22"/>
          <w:szCs w:val="22"/>
        </w:rPr>
        <w:t xml:space="preserve"> tendrá el derecho de conservar cualquier cantidad ya pagada por la LICENCIATARIA conforme a los términos de este contrato. Asimismo, la LICENCIATARIA deberá pagar a </w:t>
      </w:r>
      <w:r w:rsidR="00A647D8" w:rsidRPr="00AB34E7">
        <w:rPr>
          <w:rFonts w:ascii="Arial" w:hAnsi="Arial" w:cs="Arial"/>
          <w:sz w:val="22"/>
          <w:szCs w:val="22"/>
        </w:rPr>
        <w:t>la USAL</w:t>
      </w:r>
      <w:r w:rsidRPr="00AB34E7">
        <w:rPr>
          <w:rFonts w:ascii="Arial" w:hAnsi="Arial" w:cs="Arial"/>
          <w:sz w:val="22"/>
          <w:szCs w:val="22"/>
        </w:rPr>
        <w:t xml:space="preserve"> todas las cantidades devengadas que se deban, o vayan a ser debidas, basadas tanto en las VENTAS NETAS como en INGRESOS POR SUBLICENCIA derivadas de los productos manufacturados, producidos y/o vendidos antes de la fecha efectiva de la resolución.</w:t>
      </w:r>
    </w:p>
    <w:p w14:paraId="70C8D4B1" w14:textId="77777777" w:rsidR="007E1231" w:rsidRPr="00AB34E7" w:rsidRDefault="007E1231" w:rsidP="00AB34E7">
      <w:pPr>
        <w:jc w:val="both"/>
        <w:rPr>
          <w:rFonts w:ascii="Arial" w:hAnsi="Arial" w:cs="Arial"/>
          <w:sz w:val="22"/>
          <w:szCs w:val="22"/>
        </w:rPr>
      </w:pPr>
    </w:p>
    <w:p w14:paraId="6394907F" w14:textId="77777777" w:rsidR="00F160C2" w:rsidRPr="007E1231" w:rsidRDefault="00F160C2" w:rsidP="00AB34E7">
      <w:pPr>
        <w:jc w:val="both"/>
        <w:rPr>
          <w:rFonts w:ascii="Arial" w:hAnsi="Arial" w:cs="Arial"/>
          <w:b/>
          <w:sz w:val="22"/>
          <w:szCs w:val="22"/>
        </w:rPr>
      </w:pPr>
      <w:r w:rsidRPr="007E1231">
        <w:rPr>
          <w:rFonts w:ascii="Arial" w:hAnsi="Arial" w:cs="Arial"/>
          <w:b/>
          <w:sz w:val="22"/>
          <w:szCs w:val="22"/>
        </w:rPr>
        <w:t>1</w:t>
      </w:r>
      <w:r w:rsidR="001148E4">
        <w:rPr>
          <w:rFonts w:ascii="Arial" w:hAnsi="Arial" w:cs="Arial"/>
          <w:b/>
          <w:sz w:val="22"/>
          <w:szCs w:val="22"/>
        </w:rPr>
        <w:t>7</w:t>
      </w:r>
      <w:r w:rsidRPr="007E1231">
        <w:rPr>
          <w:rFonts w:ascii="Arial" w:hAnsi="Arial" w:cs="Arial"/>
          <w:b/>
          <w:sz w:val="22"/>
          <w:szCs w:val="22"/>
        </w:rPr>
        <w:t>. RESOLUCIÓN DE CONFLICTOS</w:t>
      </w:r>
    </w:p>
    <w:p w14:paraId="55783E43" w14:textId="77777777" w:rsidR="00F160C2" w:rsidRPr="00AB34E7" w:rsidRDefault="00F160C2" w:rsidP="00AB34E7">
      <w:pPr>
        <w:jc w:val="both"/>
        <w:rPr>
          <w:rFonts w:ascii="Arial" w:hAnsi="Arial" w:cs="Arial"/>
          <w:sz w:val="22"/>
          <w:szCs w:val="22"/>
        </w:rPr>
      </w:pPr>
      <w:r w:rsidRPr="00AB34E7">
        <w:rPr>
          <w:rFonts w:ascii="Arial" w:hAnsi="Arial" w:cs="Arial"/>
          <w:sz w:val="22"/>
          <w:szCs w:val="22"/>
        </w:rPr>
        <w:t>Toda controversia, diferencia o reclamación que surja del presente contrato y de toda enmienda al, o relativa al, presente contrato será resuelta amigablemente entre las partes.</w:t>
      </w:r>
    </w:p>
    <w:p w14:paraId="00F98049" w14:textId="77777777" w:rsidR="00A33235" w:rsidRDefault="00A33235" w:rsidP="00AB34E7">
      <w:pPr>
        <w:jc w:val="both"/>
        <w:rPr>
          <w:rFonts w:ascii="Arial" w:hAnsi="Arial" w:cs="Arial"/>
          <w:sz w:val="22"/>
          <w:szCs w:val="22"/>
        </w:rPr>
      </w:pPr>
    </w:p>
    <w:p w14:paraId="7EBB323A" w14:textId="77777777" w:rsidR="00F160C2" w:rsidRPr="00AB34E7" w:rsidRDefault="00F160C2" w:rsidP="00AB34E7">
      <w:pPr>
        <w:jc w:val="both"/>
        <w:rPr>
          <w:rFonts w:ascii="Arial" w:hAnsi="Arial" w:cs="Arial"/>
          <w:sz w:val="22"/>
          <w:szCs w:val="22"/>
        </w:rPr>
      </w:pPr>
      <w:r w:rsidRPr="00AB34E7">
        <w:rPr>
          <w:rFonts w:ascii="Arial" w:hAnsi="Arial" w:cs="Arial"/>
          <w:sz w:val="22"/>
          <w:szCs w:val="22"/>
        </w:rPr>
        <w:t xml:space="preserve">Si la controversia, diferencia o reclamación no ha sido solucionada amigablemente, o en la medida en que no haya solucionada en el plazo de sesenta (60) días desde la notificación de la parte afectada dando detalles de la reclamación, ésta será sometida a arbitraje de conformidad con </w:t>
      </w:r>
      <w:r w:rsidR="00A33235">
        <w:rPr>
          <w:rFonts w:ascii="Arial" w:hAnsi="Arial" w:cs="Arial"/>
          <w:sz w:val="22"/>
          <w:szCs w:val="22"/>
        </w:rPr>
        <w:t>el</w:t>
      </w:r>
      <w:r w:rsidRPr="00AB34E7">
        <w:rPr>
          <w:rFonts w:ascii="Arial" w:hAnsi="Arial" w:cs="Arial"/>
          <w:sz w:val="22"/>
          <w:szCs w:val="22"/>
        </w:rPr>
        <w:t xml:space="preserve"> Reglamento de Arbitraje de la OMPI, solicitado por cualquiera de las Partes a su coste.</w:t>
      </w:r>
    </w:p>
    <w:p w14:paraId="6E82E6BC" w14:textId="77777777" w:rsidR="00F160C2" w:rsidRPr="00AB34E7" w:rsidRDefault="00F160C2" w:rsidP="00AB34E7">
      <w:pPr>
        <w:jc w:val="both"/>
        <w:rPr>
          <w:rFonts w:ascii="Arial" w:hAnsi="Arial" w:cs="Arial"/>
          <w:sz w:val="22"/>
          <w:szCs w:val="22"/>
        </w:rPr>
      </w:pPr>
      <w:r w:rsidRPr="00AB34E7">
        <w:rPr>
          <w:rFonts w:ascii="Arial" w:hAnsi="Arial" w:cs="Arial"/>
          <w:sz w:val="22"/>
          <w:szCs w:val="22"/>
        </w:rPr>
        <w:t>El tribunal arbitral estará compuesto por un único árbitro. El arbitraje tendrá lugar en SALAMANCA y el idioma del procedimiento arbitral será el castellano. La resolución tomada por el árbitro será definitiva y no apelable.</w:t>
      </w:r>
    </w:p>
    <w:p w14:paraId="2EDAB5DB" w14:textId="77777777" w:rsidR="00A647D8" w:rsidRDefault="00A647D8" w:rsidP="00AB34E7">
      <w:pPr>
        <w:jc w:val="both"/>
        <w:rPr>
          <w:rFonts w:ascii="Arial" w:hAnsi="Arial" w:cs="Arial"/>
          <w:sz w:val="22"/>
          <w:szCs w:val="22"/>
        </w:rPr>
      </w:pPr>
    </w:p>
    <w:p w14:paraId="177F5A45" w14:textId="77777777" w:rsidR="00F160C2" w:rsidRPr="007E1231" w:rsidRDefault="00F160C2" w:rsidP="00AB34E7">
      <w:pPr>
        <w:jc w:val="both"/>
        <w:rPr>
          <w:rFonts w:ascii="Arial" w:hAnsi="Arial" w:cs="Arial"/>
          <w:b/>
          <w:sz w:val="22"/>
          <w:szCs w:val="22"/>
        </w:rPr>
      </w:pPr>
      <w:r w:rsidRPr="007E1231">
        <w:rPr>
          <w:rFonts w:ascii="Arial" w:hAnsi="Arial" w:cs="Arial"/>
          <w:b/>
          <w:sz w:val="22"/>
          <w:szCs w:val="22"/>
        </w:rPr>
        <w:t>1</w:t>
      </w:r>
      <w:r w:rsidR="001148E4">
        <w:rPr>
          <w:rFonts w:ascii="Arial" w:hAnsi="Arial" w:cs="Arial"/>
          <w:b/>
          <w:sz w:val="22"/>
          <w:szCs w:val="22"/>
        </w:rPr>
        <w:t>8</w:t>
      </w:r>
      <w:r w:rsidRPr="007E1231">
        <w:rPr>
          <w:rFonts w:ascii="Arial" w:hAnsi="Arial" w:cs="Arial"/>
          <w:b/>
          <w:sz w:val="22"/>
          <w:szCs w:val="22"/>
        </w:rPr>
        <w:t>. NOTIFICACIONES</w:t>
      </w:r>
    </w:p>
    <w:p w14:paraId="0BB6B607" w14:textId="77777777" w:rsidR="00A647D8" w:rsidRPr="00AB34E7" w:rsidRDefault="00F160C2" w:rsidP="00AB34E7">
      <w:pPr>
        <w:jc w:val="both"/>
        <w:rPr>
          <w:rFonts w:ascii="Arial" w:hAnsi="Arial" w:cs="Arial"/>
          <w:sz w:val="22"/>
          <w:szCs w:val="22"/>
        </w:rPr>
      </w:pPr>
      <w:r w:rsidRPr="00AB34E7">
        <w:rPr>
          <w:rFonts w:ascii="Arial" w:hAnsi="Arial" w:cs="Arial"/>
          <w:sz w:val="22"/>
          <w:szCs w:val="22"/>
        </w:rPr>
        <w:t xml:space="preserve">Cualquier notificación o remisión de informes a las partes deberán remitirse a: </w:t>
      </w:r>
    </w:p>
    <w:p w14:paraId="7B71DD6A" w14:textId="77777777" w:rsidR="00A647D8" w:rsidRPr="00AB34E7" w:rsidRDefault="00A647D8" w:rsidP="00AB34E7">
      <w:pPr>
        <w:jc w:val="both"/>
        <w:rPr>
          <w:rFonts w:ascii="Arial" w:hAnsi="Arial" w:cs="Arial"/>
          <w:sz w:val="22"/>
          <w:szCs w:val="22"/>
        </w:rPr>
      </w:pPr>
    </w:p>
    <w:p w14:paraId="5A483886" w14:textId="77777777" w:rsidR="00A647D8" w:rsidRPr="00AB34E7" w:rsidRDefault="00F160C2" w:rsidP="00AB34E7">
      <w:pPr>
        <w:jc w:val="both"/>
        <w:rPr>
          <w:rFonts w:ascii="Arial" w:hAnsi="Arial" w:cs="Arial"/>
          <w:sz w:val="22"/>
          <w:szCs w:val="22"/>
        </w:rPr>
      </w:pPr>
      <w:r w:rsidRPr="00AB34E7">
        <w:rPr>
          <w:rFonts w:ascii="Arial" w:hAnsi="Arial" w:cs="Arial"/>
          <w:sz w:val="22"/>
          <w:szCs w:val="22"/>
        </w:rPr>
        <w:t xml:space="preserve">Por la Universidad de SALAMANCA: </w:t>
      </w:r>
    </w:p>
    <w:p w14:paraId="1FAD40D4" w14:textId="77777777" w:rsidR="00A647D8" w:rsidRPr="00AB34E7" w:rsidRDefault="00A647D8" w:rsidP="00AB34E7">
      <w:pPr>
        <w:jc w:val="both"/>
        <w:rPr>
          <w:rFonts w:ascii="Arial" w:hAnsi="Arial" w:cs="Arial"/>
          <w:sz w:val="22"/>
          <w:szCs w:val="22"/>
        </w:rPr>
      </w:pPr>
    </w:p>
    <w:p w14:paraId="549CB7D1" w14:textId="77777777" w:rsidR="00F160C2" w:rsidRPr="00AB34E7" w:rsidRDefault="00A647D8" w:rsidP="00AB34E7">
      <w:pPr>
        <w:jc w:val="both"/>
        <w:rPr>
          <w:rFonts w:ascii="Arial" w:hAnsi="Arial" w:cs="Arial"/>
          <w:sz w:val="22"/>
          <w:szCs w:val="22"/>
        </w:rPr>
      </w:pPr>
      <w:r w:rsidRPr="00AB34E7">
        <w:rPr>
          <w:rFonts w:ascii="Arial" w:hAnsi="Arial" w:cs="Arial"/>
          <w:sz w:val="22"/>
          <w:szCs w:val="22"/>
        </w:rPr>
        <w:t>……………………..</w:t>
      </w:r>
    </w:p>
    <w:p w14:paraId="1B44AC9D" w14:textId="77777777" w:rsidR="007E1231" w:rsidRDefault="007E1231" w:rsidP="00AB34E7">
      <w:pPr>
        <w:jc w:val="both"/>
        <w:rPr>
          <w:rFonts w:ascii="Arial" w:hAnsi="Arial" w:cs="Arial"/>
          <w:sz w:val="22"/>
          <w:szCs w:val="22"/>
        </w:rPr>
      </w:pPr>
    </w:p>
    <w:p w14:paraId="349EB4CA" w14:textId="77777777" w:rsidR="00F160C2" w:rsidRPr="00AB34E7" w:rsidRDefault="00F160C2" w:rsidP="00AB34E7">
      <w:pPr>
        <w:jc w:val="both"/>
        <w:rPr>
          <w:rFonts w:ascii="Arial" w:hAnsi="Arial" w:cs="Arial"/>
          <w:sz w:val="22"/>
          <w:szCs w:val="22"/>
        </w:rPr>
      </w:pPr>
      <w:r w:rsidRPr="00AB34E7">
        <w:rPr>
          <w:rFonts w:ascii="Arial" w:hAnsi="Arial" w:cs="Arial"/>
          <w:sz w:val="22"/>
          <w:szCs w:val="22"/>
        </w:rPr>
        <w:t>Por la LICENCIATARIA:</w:t>
      </w:r>
    </w:p>
    <w:p w14:paraId="478A743C" w14:textId="77777777" w:rsidR="00A647D8" w:rsidRPr="00AB34E7" w:rsidRDefault="00A647D8" w:rsidP="00AB34E7">
      <w:pPr>
        <w:jc w:val="both"/>
        <w:rPr>
          <w:rFonts w:ascii="Arial" w:hAnsi="Arial" w:cs="Arial"/>
          <w:sz w:val="22"/>
          <w:szCs w:val="22"/>
        </w:rPr>
      </w:pPr>
      <w:r w:rsidRPr="00AB34E7">
        <w:rPr>
          <w:rFonts w:ascii="Arial" w:hAnsi="Arial" w:cs="Arial"/>
          <w:sz w:val="22"/>
          <w:szCs w:val="22"/>
        </w:rPr>
        <w:t>…………………………</w:t>
      </w:r>
    </w:p>
    <w:p w14:paraId="259A0D3F" w14:textId="77777777" w:rsidR="00A647D8" w:rsidRPr="00AB34E7" w:rsidRDefault="00A647D8" w:rsidP="00AB34E7">
      <w:pPr>
        <w:jc w:val="both"/>
        <w:rPr>
          <w:rFonts w:ascii="Arial" w:hAnsi="Arial" w:cs="Arial"/>
          <w:sz w:val="22"/>
          <w:szCs w:val="22"/>
        </w:rPr>
      </w:pPr>
    </w:p>
    <w:p w14:paraId="21FAEF7F" w14:textId="77777777" w:rsidR="00F160C2" w:rsidRPr="00AB34E7" w:rsidRDefault="00F160C2" w:rsidP="00AB34E7">
      <w:pPr>
        <w:jc w:val="both"/>
        <w:rPr>
          <w:rFonts w:ascii="Arial" w:hAnsi="Arial" w:cs="Arial"/>
          <w:sz w:val="22"/>
          <w:szCs w:val="22"/>
        </w:rPr>
      </w:pPr>
      <w:r w:rsidRPr="00AB34E7">
        <w:rPr>
          <w:rFonts w:ascii="Arial" w:hAnsi="Arial" w:cs="Arial"/>
          <w:sz w:val="22"/>
          <w:szCs w:val="22"/>
        </w:rPr>
        <w:t>Cualquier Parte puede cambiar la dirección que aquí se facilita en tiempo y forma. Cualquier notificación requerida y proporcionada bajo los términos de este Contrato deberá ser hecha por escrito y enviada por correo certificado, con acuse de recibo y gastos de envío pagados, a las direcciones mencionadas en el apartado anterior. La fecha efectiva de notificación será la que figure en el matasellos o en la pertinente documentación del envío de la notificación.</w:t>
      </w:r>
    </w:p>
    <w:p w14:paraId="32C2AB29" w14:textId="77777777" w:rsidR="00A647D8" w:rsidRPr="00AB34E7" w:rsidRDefault="00A647D8" w:rsidP="00AB34E7">
      <w:pPr>
        <w:jc w:val="both"/>
        <w:rPr>
          <w:rFonts w:ascii="Arial" w:hAnsi="Arial" w:cs="Arial"/>
          <w:sz w:val="22"/>
          <w:szCs w:val="22"/>
        </w:rPr>
      </w:pPr>
    </w:p>
    <w:p w14:paraId="712D1D6E" w14:textId="77777777" w:rsidR="0032415A" w:rsidRPr="007E1231" w:rsidRDefault="0032415A" w:rsidP="00AB34E7">
      <w:pPr>
        <w:jc w:val="both"/>
        <w:rPr>
          <w:rFonts w:ascii="Arial" w:hAnsi="Arial" w:cs="Arial"/>
          <w:b/>
          <w:sz w:val="22"/>
          <w:szCs w:val="22"/>
        </w:rPr>
      </w:pPr>
      <w:r w:rsidRPr="007E1231">
        <w:rPr>
          <w:rFonts w:ascii="Arial" w:hAnsi="Arial" w:cs="Arial"/>
          <w:b/>
          <w:sz w:val="22"/>
          <w:szCs w:val="22"/>
        </w:rPr>
        <w:t>1</w:t>
      </w:r>
      <w:r w:rsidR="001148E4">
        <w:rPr>
          <w:rFonts w:ascii="Arial" w:hAnsi="Arial" w:cs="Arial"/>
          <w:b/>
          <w:sz w:val="22"/>
          <w:szCs w:val="22"/>
        </w:rPr>
        <w:t>9</w:t>
      </w:r>
      <w:r w:rsidRPr="007E1231">
        <w:rPr>
          <w:rFonts w:ascii="Arial" w:hAnsi="Arial" w:cs="Arial"/>
          <w:b/>
          <w:sz w:val="22"/>
          <w:szCs w:val="22"/>
        </w:rPr>
        <w:t>. ESCRITURA PÚBLICA</w:t>
      </w:r>
    </w:p>
    <w:p w14:paraId="6ACF077C" w14:textId="77777777" w:rsidR="0032415A" w:rsidRPr="00AB34E7" w:rsidRDefault="0032415A" w:rsidP="00AB34E7">
      <w:pPr>
        <w:jc w:val="both"/>
        <w:rPr>
          <w:rFonts w:ascii="Arial" w:hAnsi="Arial" w:cs="Arial"/>
          <w:sz w:val="22"/>
          <w:szCs w:val="22"/>
        </w:rPr>
      </w:pPr>
      <w:r w:rsidRPr="00AB34E7">
        <w:rPr>
          <w:rFonts w:ascii="Arial" w:hAnsi="Arial" w:cs="Arial"/>
          <w:sz w:val="22"/>
          <w:szCs w:val="22"/>
        </w:rPr>
        <w:t>Este documento será elevado a escritura pública a petición de cualquiera de las partes contratantes, a su costo, o cuando así lo requiera la legislación vigente.</w:t>
      </w:r>
    </w:p>
    <w:p w14:paraId="235F0A13" w14:textId="77777777" w:rsidR="0032415A" w:rsidRDefault="0032415A" w:rsidP="00AB34E7">
      <w:pPr>
        <w:jc w:val="both"/>
        <w:rPr>
          <w:rFonts w:ascii="Arial" w:hAnsi="Arial" w:cs="Arial"/>
          <w:sz w:val="22"/>
          <w:szCs w:val="22"/>
        </w:rPr>
      </w:pPr>
    </w:p>
    <w:p w14:paraId="10122F48" w14:textId="77777777" w:rsidR="00F160C2" w:rsidRPr="007E1231" w:rsidRDefault="001148E4" w:rsidP="00AB34E7">
      <w:pPr>
        <w:jc w:val="both"/>
        <w:rPr>
          <w:rFonts w:ascii="Arial" w:hAnsi="Arial" w:cs="Arial"/>
          <w:b/>
          <w:sz w:val="22"/>
          <w:szCs w:val="22"/>
        </w:rPr>
      </w:pPr>
      <w:r>
        <w:rPr>
          <w:rFonts w:ascii="Arial" w:hAnsi="Arial" w:cs="Arial"/>
          <w:b/>
          <w:sz w:val="22"/>
          <w:szCs w:val="22"/>
        </w:rPr>
        <w:t>20</w:t>
      </w:r>
      <w:r w:rsidR="00A647D8" w:rsidRPr="007E1231">
        <w:rPr>
          <w:rFonts w:ascii="Arial" w:hAnsi="Arial" w:cs="Arial"/>
          <w:b/>
          <w:sz w:val="22"/>
          <w:szCs w:val="22"/>
        </w:rPr>
        <w:t xml:space="preserve">. LEGISLACIÓN </w:t>
      </w:r>
      <w:r w:rsidR="00F160C2" w:rsidRPr="007E1231">
        <w:rPr>
          <w:rFonts w:ascii="Arial" w:hAnsi="Arial" w:cs="Arial"/>
          <w:b/>
          <w:sz w:val="22"/>
          <w:szCs w:val="22"/>
        </w:rPr>
        <w:t>APLICABLE</w:t>
      </w:r>
    </w:p>
    <w:p w14:paraId="24AC8F5C" w14:textId="77777777" w:rsidR="0032415A" w:rsidRPr="00AB34E7" w:rsidRDefault="00F160C2" w:rsidP="00AB34E7">
      <w:pPr>
        <w:jc w:val="both"/>
        <w:rPr>
          <w:rFonts w:ascii="Arial" w:hAnsi="Arial" w:cs="Arial"/>
          <w:sz w:val="22"/>
          <w:szCs w:val="22"/>
        </w:rPr>
      </w:pPr>
      <w:r w:rsidRPr="00AB34E7">
        <w:rPr>
          <w:rFonts w:ascii="Arial" w:hAnsi="Arial" w:cs="Arial"/>
          <w:sz w:val="22"/>
          <w:szCs w:val="22"/>
        </w:rPr>
        <w:lastRenderedPageBreak/>
        <w:t xml:space="preserve">Este contrato se regirá por la legislación española. </w:t>
      </w:r>
      <w:r w:rsidR="0032415A" w:rsidRPr="00AB34E7">
        <w:rPr>
          <w:rFonts w:ascii="Arial" w:hAnsi="Arial" w:cs="Arial"/>
          <w:sz w:val="22"/>
          <w:szCs w:val="22"/>
        </w:rPr>
        <w:t xml:space="preserve">La LICENCIATARIA declara conocer el carácter de Entidad de Derecho Público que ostenta la USAL y, en consecuencia, la aplicabilidad a la misma de las normas del Procedimiento Administrativo. </w:t>
      </w:r>
    </w:p>
    <w:p w14:paraId="0B048ABA" w14:textId="77777777" w:rsidR="0032415A" w:rsidRPr="00AB34E7" w:rsidRDefault="0032415A" w:rsidP="00AB34E7">
      <w:pPr>
        <w:tabs>
          <w:tab w:val="left" w:pos="-720"/>
        </w:tabs>
        <w:suppressAutoHyphens/>
        <w:jc w:val="both"/>
        <w:rPr>
          <w:rFonts w:ascii="Arial" w:hAnsi="Arial" w:cs="Arial"/>
          <w:sz w:val="22"/>
          <w:szCs w:val="22"/>
        </w:rPr>
      </w:pPr>
    </w:p>
    <w:p w14:paraId="484AADED" w14:textId="77777777" w:rsidR="00A647D8" w:rsidRPr="00AB34E7" w:rsidRDefault="00A647D8" w:rsidP="00AB34E7">
      <w:pPr>
        <w:jc w:val="both"/>
        <w:rPr>
          <w:rFonts w:ascii="Arial" w:hAnsi="Arial" w:cs="Arial"/>
          <w:sz w:val="22"/>
          <w:szCs w:val="22"/>
        </w:rPr>
      </w:pPr>
    </w:p>
    <w:p w14:paraId="73FF4B50" w14:textId="77777777" w:rsidR="00A647D8" w:rsidRPr="00AB34E7" w:rsidRDefault="00A647D8" w:rsidP="00AB34E7">
      <w:pPr>
        <w:jc w:val="both"/>
        <w:rPr>
          <w:rFonts w:ascii="Arial" w:hAnsi="Arial" w:cs="Arial"/>
          <w:sz w:val="22"/>
          <w:szCs w:val="22"/>
        </w:rPr>
      </w:pPr>
    </w:p>
    <w:p w14:paraId="23F943AF" w14:textId="77777777" w:rsidR="00F160C2" w:rsidRPr="00AB34E7" w:rsidRDefault="00F160C2" w:rsidP="00AB34E7">
      <w:pPr>
        <w:jc w:val="both"/>
        <w:rPr>
          <w:rFonts w:ascii="Arial" w:hAnsi="Arial" w:cs="Arial"/>
          <w:sz w:val="22"/>
          <w:szCs w:val="22"/>
        </w:rPr>
      </w:pPr>
      <w:r w:rsidRPr="00AB34E7">
        <w:rPr>
          <w:rFonts w:ascii="Arial" w:hAnsi="Arial" w:cs="Arial"/>
          <w:sz w:val="22"/>
          <w:szCs w:val="22"/>
        </w:rPr>
        <w:t xml:space="preserve">Y en prueba de conformidad de cuanto antecede, firman por </w:t>
      </w:r>
      <w:r w:rsidR="007E1231">
        <w:rPr>
          <w:rFonts w:ascii="Arial" w:hAnsi="Arial" w:cs="Arial"/>
          <w:sz w:val="22"/>
          <w:szCs w:val="22"/>
        </w:rPr>
        <w:t>tri</w:t>
      </w:r>
      <w:r w:rsidRPr="00AB34E7">
        <w:rPr>
          <w:rFonts w:ascii="Arial" w:hAnsi="Arial" w:cs="Arial"/>
          <w:sz w:val="22"/>
          <w:szCs w:val="22"/>
        </w:rPr>
        <w:t>plicado el presente documento en el lugar y fecha arriba indicados, a través de sus representantes debidamente autorizados.</w:t>
      </w:r>
    </w:p>
    <w:p w14:paraId="2CA661B9" w14:textId="77777777" w:rsidR="00A647D8" w:rsidRPr="00AB34E7" w:rsidRDefault="00A647D8" w:rsidP="00AB34E7">
      <w:pPr>
        <w:jc w:val="both"/>
        <w:rPr>
          <w:rFonts w:ascii="Arial" w:hAnsi="Arial" w:cs="Arial"/>
          <w:sz w:val="22"/>
          <w:szCs w:val="22"/>
        </w:rPr>
      </w:pPr>
    </w:p>
    <w:p w14:paraId="05FFC52F" w14:textId="77777777" w:rsidR="00A647D8" w:rsidRDefault="00A647D8" w:rsidP="00AB34E7">
      <w:pPr>
        <w:jc w:val="both"/>
        <w:rPr>
          <w:rFonts w:ascii="Arial" w:hAnsi="Arial" w:cs="Arial"/>
          <w:sz w:val="22"/>
          <w:szCs w:val="22"/>
        </w:rPr>
      </w:pPr>
    </w:p>
    <w:p w14:paraId="403C60C9" w14:textId="77777777" w:rsidR="007E1231" w:rsidRPr="00AB34E7" w:rsidRDefault="007E1231" w:rsidP="00AB34E7">
      <w:pPr>
        <w:jc w:val="both"/>
        <w:rPr>
          <w:rFonts w:ascii="Arial" w:hAnsi="Arial" w:cs="Arial"/>
          <w:sz w:val="22"/>
          <w:szCs w:val="22"/>
        </w:rPr>
      </w:pPr>
    </w:p>
    <w:p w14:paraId="6759C826" w14:textId="77777777" w:rsidR="00A647D8" w:rsidRPr="00AB34E7" w:rsidRDefault="00A647D8" w:rsidP="00AB34E7">
      <w:pPr>
        <w:jc w:val="both"/>
        <w:rPr>
          <w:rFonts w:ascii="Arial" w:hAnsi="Arial" w:cs="Arial"/>
          <w:sz w:val="22"/>
          <w:szCs w:val="22"/>
        </w:rPr>
      </w:pPr>
    </w:p>
    <w:tbl>
      <w:tblPr>
        <w:tblW w:w="0" w:type="auto"/>
        <w:tblLook w:val="04A0" w:firstRow="1" w:lastRow="0" w:firstColumn="1" w:lastColumn="0" w:noHBand="0" w:noVBand="1"/>
      </w:tblPr>
      <w:tblGrid>
        <w:gridCol w:w="4820"/>
        <w:gridCol w:w="4534"/>
      </w:tblGrid>
      <w:tr w:rsidR="007E1231" w:rsidRPr="007E1231" w14:paraId="3A347AD5" w14:textId="77777777" w:rsidTr="00B72C68">
        <w:tc>
          <w:tcPr>
            <w:tcW w:w="4820" w:type="dxa"/>
          </w:tcPr>
          <w:p w14:paraId="7A603E6E" w14:textId="77777777" w:rsidR="007E1231" w:rsidRPr="007E1231" w:rsidRDefault="007E1231" w:rsidP="007E1231">
            <w:pPr>
              <w:jc w:val="both"/>
              <w:rPr>
                <w:rFonts w:ascii="Arial" w:hAnsi="Arial" w:cs="Arial"/>
                <w:sz w:val="22"/>
                <w:szCs w:val="22"/>
              </w:rPr>
            </w:pPr>
            <w:r w:rsidRPr="007E1231">
              <w:rPr>
                <w:rFonts w:ascii="Arial" w:hAnsi="Arial" w:cs="Arial"/>
                <w:sz w:val="22"/>
                <w:szCs w:val="22"/>
              </w:rPr>
              <w:t xml:space="preserve">Por la UNIVERSIDAD DE SALAMANCA, </w:t>
            </w:r>
          </w:p>
        </w:tc>
        <w:tc>
          <w:tcPr>
            <w:tcW w:w="4534" w:type="dxa"/>
          </w:tcPr>
          <w:p w14:paraId="5947FFFD" w14:textId="77777777" w:rsidR="007E1231" w:rsidRPr="007E1231" w:rsidRDefault="007E1231" w:rsidP="007E1231">
            <w:pPr>
              <w:jc w:val="both"/>
              <w:rPr>
                <w:rFonts w:ascii="Arial" w:hAnsi="Arial" w:cs="Arial"/>
                <w:sz w:val="22"/>
                <w:szCs w:val="22"/>
              </w:rPr>
            </w:pPr>
            <w:r w:rsidRPr="007E1231">
              <w:rPr>
                <w:rFonts w:ascii="Arial" w:hAnsi="Arial" w:cs="Arial"/>
                <w:sz w:val="22"/>
                <w:szCs w:val="22"/>
              </w:rPr>
              <w:t>Por la empresa LICENCIATARIA,</w:t>
            </w:r>
          </w:p>
        </w:tc>
      </w:tr>
      <w:tr w:rsidR="007E1231" w:rsidRPr="007E1231" w14:paraId="31DDF560" w14:textId="77777777" w:rsidTr="00B72C68">
        <w:tc>
          <w:tcPr>
            <w:tcW w:w="4820" w:type="dxa"/>
          </w:tcPr>
          <w:p w14:paraId="0A5902C4" w14:textId="77777777" w:rsidR="007E1231" w:rsidRPr="007E1231" w:rsidRDefault="007E1231" w:rsidP="007E1231">
            <w:pPr>
              <w:jc w:val="both"/>
              <w:rPr>
                <w:rFonts w:ascii="Arial" w:hAnsi="Arial" w:cs="Arial"/>
                <w:sz w:val="22"/>
                <w:szCs w:val="22"/>
              </w:rPr>
            </w:pPr>
          </w:p>
          <w:p w14:paraId="13CBD453" w14:textId="77777777" w:rsidR="007E1231" w:rsidRPr="007E1231" w:rsidRDefault="007E1231" w:rsidP="007E1231">
            <w:pPr>
              <w:jc w:val="both"/>
              <w:rPr>
                <w:rFonts w:ascii="Arial" w:hAnsi="Arial" w:cs="Arial"/>
                <w:sz w:val="22"/>
                <w:szCs w:val="22"/>
              </w:rPr>
            </w:pPr>
          </w:p>
          <w:p w14:paraId="0D9D33B2" w14:textId="77777777" w:rsidR="007E1231" w:rsidRPr="007E1231" w:rsidRDefault="007E1231" w:rsidP="007E1231">
            <w:pPr>
              <w:jc w:val="both"/>
              <w:rPr>
                <w:rFonts w:ascii="Arial" w:hAnsi="Arial" w:cs="Arial"/>
                <w:sz w:val="22"/>
                <w:szCs w:val="22"/>
              </w:rPr>
            </w:pPr>
          </w:p>
          <w:p w14:paraId="62D4E856" w14:textId="77777777" w:rsidR="007E1231" w:rsidRPr="007E1231" w:rsidRDefault="007E1231" w:rsidP="007E1231">
            <w:pPr>
              <w:jc w:val="both"/>
              <w:rPr>
                <w:rFonts w:ascii="Arial" w:hAnsi="Arial" w:cs="Arial"/>
                <w:sz w:val="22"/>
                <w:szCs w:val="22"/>
              </w:rPr>
            </w:pPr>
          </w:p>
          <w:p w14:paraId="1CE21FAF" w14:textId="77777777" w:rsidR="007E1231" w:rsidRPr="007E1231" w:rsidRDefault="007E1231" w:rsidP="007E1231">
            <w:pPr>
              <w:jc w:val="both"/>
              <w:rPr>
                <w:rFonts w:ascii="Arial" w:hAnsi="Arial" w:cs="Arial"/>
                <w:sz w:val="22"/>
                <w:szCs w:val="22"/>
              </w:rPr>
            </w:pPr>
          </w:p>
          <w:p w14:paraId="29E63A64" w14:textId="77777777" w:rsidR="007E1231" w:rsidRPr="007E1231" w:rsidRDefault="007E1231" w:rsidP="007E1231">
            <w:pPr>
              <w:jc w:val="both"/>
              <w:rPr>
                <w:rFonts w:ascii="Arial" w:hAnsi="Arial" w:cs="Arial"/>
                <w:sz w:val="22"/>
                <w:szCs w:val="22"/>
              </w:rPr>
            </w:pPr>
          </w:p>
          <w:p w14:paraId="005AE28D" w14:textId="77777777" w:rsidR="007E1231" w:rsidRPr="007E1231" w:rsidRDefault="007E1231" w:rsidP="007E1231">
            <w:pPr>
              <w:jc w:val="both"/>
              <w:rPr>
                <w:rFonts w:ascii="Arial" w:hAnsi="Arial" w:cs="Arial"/>
                <w:sz w:val="22"/>
                <w:szCs w:val="22"/>
              </w:rPr>
            </w:pPr>
          </w:p>
          <w:p w14:paraId="39B1F4FE" w14:textId="77777777" w:rsidR="007E1231" w:rsidRPr="007E1231" w:rsidRDefault="007E1231" w:rsidP="007E1231">
            <w:pPr>
              <w:jc w:val="both"/>
              <w:rPr>
                <w:rFonts w:ascii="Arial" w:hAnsi="Arial" w:cs="Arial"/>
                <w:sz w:val="22"/>
                <w:szCs w:val="22"/>
              </w:rPr>
            </w:pPr>
          </w:p>
          <w:p w14:paraId="7B108FD6" w14:textId="77777777" w:rsidR="007E1231" w:rsidRPr="007E1231" w:rsidRDefault="007E1231" w:rsidP="007E1231">
            <w:pPr>
              <w:jc w:val="both"/>
              <w:rPr>
                <w:rFonts w:ascii="Arial" w:hAnsi="Arial" w:cs="Arial"/>
                <w:sz w:val="22"/>
                <w:szCs w:val="22"/>
              </w:rPr>
            </w:pPr>
          </w:p>
        </w:tc>
        <w:tc>
          <w:tcPr>
            <w:tcW w:w="4534" w:type="dxa"/>
          </w:tcPr>
          <w:p w14:paraId="456AEB9E" w14:textId="77777777" w:rsidR="007E1231" w:rsidRPr="007E1231" w:rsidRDefault="007E1231" w:rsidP="007E1231">
            <w:pPr>
              <w:jc w:val="both"/>
              <w:rPr>
                <w:rFonts w:ascii="Arial" w:hAnsi="Arial" w:cs="Arial"/>
                <w:sz w:val="22"/>
                <w:szCs w:val="22"/>
              </w:rPr>
            </w:pPr>
          </w:p>
        </w:tc>
      </w:tr>
      <w:tr w:rsidR="007E1231" w:rsidRPr="007E1231" w14:paraId="1805B295" w14:textId="77777777" w:rsidTr="00B72C68">
        <w:tc>
          <w:tcPr>
            <w:tcW w:w="4820" w:type="dxa"/>
          </w:tcPr>
          <w:p w14:paraId="2B1B29B6" w14:textId="720D54A6" w:rsidR="007E1231" w:rsidRPr="007E1231" w:rsidRDefault="007E1231" w:rsidP="007E1231">
            <w:pPr>
              <w:jc w:val="both"/>
              <w:rPr>
                <w:rFonts w:ascii="Arial" w:hAnsi="Arial" w:cs="Arial"/>
                <w:sz w:val="22"/>
                <w:szCs w:val="22"/>
              </w:rPr>
            </w:pPr>
            <w:r w:rsidRPr="007E1231">
              <w:rPr>
                <w:rFonts w:ascii="Arial" w:hAnsi="Arial" w:cs="Arial"/>
                <w:sz w:val="22"/>
                <w:szCs w:val="22"/>
              </w:rPr>
              <w:t xml:space="preserve">Fdo.: </w:t>
            </w:r>
            <w:r w:rsidR="00A0041E">
              <w:rPr>
                <w:rFonts w:ascii="Arial" w:hAnsi="Arial" w:cs="Arial"/>
                <w:sz w:val="22"/>
                <w:szCs w:val="22"/>
              </w:rPr>
              <w:t>José Miguel Mateos Roco</w:t>
            </w:r>
          </w:p>
          <w:p w14:paraId="4C1BE9AF" w14:textId="078D7C9D" w:rsidR="007E1231" w:rsidRPr="007E1231" w:rsidRDefault="00ED351A" w:rsidP="00971C37">
            <w:pPr>
              <w:jc w:val="both"/>
              <w:rPr>
                <w:rFonts w:ascii="Arial" w:hAnsi="Arial" w:cs="Arial"/>
                <w:sz w:val="22"/>
                <w:szCs w:val="22"/>
              </w:rPr>
            </w:pPr>
            <w:r>
              <w:rPr>
                <w:rFonts w:ascii="Arial" w:hAnsi="Arial" w:cs="Arial"/>
                <w:sz w:val="22"/>
                <w:szCs w:val="22"/>
              </w:rPr>
              <w:t xml:space="preserve">         </w:t>
            </w:r>
            <w:r w:rsidR="007E1231" w:rsidRPr="00971C37">
              <w:rPr>
                <w:rFonts w:ascii="Arial" w:hAnsi="Arial" w:cs="Arial"/>
                <w:sz w:val="20"/>
                <w:szCs w:val="22"/>
              </w:rPr>
              <w:t>Vicerrector</w:t>
            </w:r>
            <w:r w:rsidR="00A0041E">
              <w:rPr>
                <w:rFonts w:ascii="Arial" w:hAnsi="Arial" w:cs="Arial"/>
                <w:sz w:val="20"/>
                <w:szCs w:val="22"/>
              </w:rPr>
              <w:t xml:space="preserve"> </w:t>
            </w:r>
            <w:r w:rsidR="007E1231" w:rsidRPr="00971C37">
              <w:rPr>
                <w:rFonts w:ascii="Arial" w:hAnsi="Arial" w:cs="Arial"/>
                <w:sz w:val="20"/>
                <w:szCs w:val="22"/>
              </w:rPr>
              <w:t>de Investigación</w:t>
            </w:r>
            <w:r w:rsidR="00971C37" w:rsidRPr="00971C37">
              <w:rPr>
                <w:rFonts w:ascii="Arial" w:hAnsi="Arial" w:cs="Arial"/>
                <w:sz w:val="20"/>
                <w:szCs w:val="22"/>
              </w:rPr>
              <w:t xml:space="preserve"> y Transferencia</w:t>
            </w:r>
          </w:p>
        </w:tc>
        <w:tc>
          <w:tcPr>
            <w:tcW w:w="4534" w:type="dxa"/>
          </w:tcPr>
          <w:p w14:paraId="65E0ABC0" w14:textId="77777777" w:rsidR="007E1231" w:rsidRPr="007E1231" w:rsidRDefault="007E1231" w:rsidP="007E1231">
            <w:pPr>
              <w:jc w:val="both"/>
              <w:rPr>
                <w:rFonts w:ascii="Arial" w:hAnsi="Arial" w:cs="Arial"/>
                <w:sz w:val="22"/>
                <w:szCs w:val="22"/>
              </w:rPr>
            </w:pPr>
            <w:r w:rsidRPr="007E1231">
              <w:rPr>
                <w:rFonts w:ascii="Arial" w:hAnsi="Arial" w:cs="Arial"/>
                <w:sz w:val="22"/>
                <w:szCs w:val="22"/>
              </w:rPr>
              <w:t>Fdo.:</w:t>
            </w:r>
          </w:p>
          <w:p w14:paraId="7729C208" w14:textId="77777777" w:rsidR="007E1231" w:rsidRPr="007E1231" w:rsidRDefault="007E1231" w:rsidP="007E1231">
            <w:pPr>
              <w:jc w:val="both"/>
              <w:rPr>
                <w:rFonts w:ascii="Arial" w:hAnsi="Arial" w:cs="Arial"/>
                <w:sz w:val="22"/>
                <w:szCs w:val="22"/>
              </w:rPr>
            </w:pPr>
          </w:p>
        </w:tc>
      </w:tr>
    </w:tbl>
    <w:p w14:paraId="2DA0B368" w14:textId="77777777" w:rsidR="00A647D8" w:rsidRPr="00AB34E7" w:rsidRDefault="00A647D8" w:rsidP="00AB34E7">
      <w:pPr>
        <w:jc w:val="both"/>
        <w:rPr>
          <w:rFonts w:ascii="Arial" w:hAnsi="Arial" w:cs="Arial"/>
          <w:sz w:val="22"/>
          <w:szCs w:val="22"/>
        </w:rPr>
      </w:pPr>
    </w:p>
    <w:p w14:paraId="090F55E1" w14:textId="77777777" w:rsidR="00A647D8" w:rsidRPr="00AB34E7" w:rsidRDefault="00A647D8" w:rsidP="00AB34E7">
      <w:pPr>
        <w:jc w:val="both"/>
        <w:rPr>
          <w:rFonts w:ascii="Arial" w:hAnsi="Arial" w:cs="Arial"/>
          <w:sz w:val="22"/>
          <w:szCs w:val="22"/>
        </w:rPr>
      </w:pPr>
    </w:p>
    <w:p w14:paraId="2C5E5BF3" w14:textId="77777777" w:rsidR="00A647D8" w:rsidRPr="00AB34E7" w:rsidRDefault="00A647D8" w:rsidP="00AB34E7">
      <w:pPr>
        <w:jc w:val="both"/>
        <w:rPr>
          <w:rFonts w:ascii="Arial" w:hAnsi="Arial" w:cs="Arial"/>
          <w:sz w:val="22"/>
          <w:szCs w:val="22"/>
        </w:rPr>
      </w:pPr>
    </w:p>
    <w:sectPr w:rsidR="00A647D8" w:rsidRPr="00AB34E7" w:rsidSect="00971C37">
      <w:headerReference w:type="default" r:id="rId7"/>
      <w:footerReference w:type="default" r:id="rId8"/>
      <w:pgSz w:w="11906" w:h="16838"/>
      <w:pgMar w:top="702" w:right="1134" w:bottom="1616" w:left="1418"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86AB7" w14:textId="77777777" w:rsidR="00FB60CC" w:rsidRDefault="00FB60CC" w:rsidP="0028023F">
      <w:pPr>
        <w:pStyle w:val="Encabezado"/>
      </w:pPr>
      <w:r>
        <w:separator/>
      </w:r>
    </w:p>
  </w:endnote>
  <w:endnote w:type="continuationSeparator" w:id="0">
    <w:p w14:paraId="23E8B1EE" w14:textId="77777777" w:rsidR="00FB60CC" w:rsidRDefault="00FB60CC" w:rsidP="0028023F">
      <w:pPr>
        <w:pStyle w:val="Encabez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3DF97" w14:textId="77777777" w:rsidR="007E1231" w:rsidRPr="007E1231" w:rsidRDefault="007E1231">
    <w:pPr>
      <w:pStyle w:val="Piedepgina"/>
      <w:jc w:val="center"/>
      <w:rPr>
        <w:sz w:val="20"/>
        <w:szCs w:val="20"/>
      </w:rPr>
    </w:pPr>
    <w:r w:rsidRPr="007E1231">
      <w:rPr>
        <w:sz w:val="20"/>
        <w:szCs w:val="20"/>
      </w:rPr>
      <w:t xml:space="preserve">Página </w:t>
    </w:r>
    <w:r w:rsidRPr="007E1231">
      <w:rPr>
        <w:b/>
        <w:sz w:val="20"/>
        <w:szCs w:val="20"/>
      </w:rPr>
      <w:fldChar w:fldCharType="begin"/>
    </w:r>
    <w:r w:rsidRPr="007E1231">
      <w:rPr>
        <w:b/>
        <w:sz w:val="20"/>
        <w:szCs w:val="20"/>
      </w:rPr>
      <w:instrText>PAGE</w:instrText>
    </w:r>
    <w:r w:rsidRPr="007E1231">
      <w:rPr>
        <w:b/>
        <w:sz w:val="20"/>
        <w:szCs w:val="20"/>
      </w:rPr>
      <w:fldChar w:fldCharType="separate"/>
    </w:r>
    <w:r w:rsidR="00AB74F6">
      <w:rPr>
        <w:b/>
        <w:noProof/>
        <w:sz w:val="20"/>
        <w:szCs w:val="20"/>
      </w:rPr>
      <w:t>4</w:t>
    </w:r>
    <w:r w:rsidRPr="007E1231">
      <w:rPr>
        <w:b/>
        <w:sz w:val="20"/>
        <w:szCs w:val="20"/>
      </w:rPr>
      <w:fldChar w:fldCharType="end"/>
    </w:r>
    <w:r w:rsidRPr="007E1231">
      <w:rPr>
        <w:sz w:val="20"/>
        <w:szCs w:val="20"/>
      </w:rPr>
      <w:t xml:space="preserve"> de </w:t>
    </w:r>
    <w:r w:rsidRPr="007E1231">
      <w:rPr>
        <w:b/>
        <w:sz w:val="20"/>
        <w:szCs w:val="20"/>
      </w:rPr>
      <w:fldChar w:fldCharType="begin"/>
    </w:r>
    <w:r w:rsidRPr="007E1231">
      <w:rPr>
        <w:b/>
        <w:sz w:val="20"/>
        <w:szCs w:val="20"/>
      </w:rPr>
      <w:instrText>NUMPAGES</w:instrText>
    </w:r>
    <w:r w:rsidRPr="007E1231">
      <w:rPr>
        <w:b/>
        <w:sz w:val="20"/>
        <w:szCs w:val="20"/>
      </w:rPr>
      <w:fldChar w:fldCharType="separate"/>
    </w:r>
    <w:r w:rsidR="00AB74F6">
      <w:rPr>
        <w:b/>
        <w:noProof/>
        <w:sz w:val="20"/>
        <w:szCs w:val="20"/>
      </w:rPr>
      <w:t>8</w:t>
    </w:r>
    <w:r w:rsidRPr="007E1231">
      <w:rPr>
        <w:b/>
        <w:sz w:val="20"/>
        <w:szCs w:val="20"/>
      </w:rPr>
      <w:fldChar w:fldCharType="end"/>
    </w:r>
  </w:p>
  <w:p w14:paraId="330559E1" w14:textId="77777777" w:rsidR="007E1231" w:rsidRDefault="007E12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24ED6" w14:textId="77777777" w:rsidR="00FB60CC" w:rsidRDefault="00FB60CC" w:rsidP="0028023F">
      <w:pPr>
        <w:pStyle w:val="Encabezado"/>
      </w:pPr>
      <w:r>
        <w:separator/>
      </w:r>
    </w:p>
  </w:footnote>
  <w:footnote w:type="continuationSeparator" w:id="0">
    <w:p w14:paraId="74B35919" w14:textId="77777777" w:rsidR="00FB60CC" w:rsidRDefault="00FB60CC" w:rsidP="0028023F">
      <w:pPr>
        <w:pStyle w:val="Encabezad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5DDBB" w14:textId="64744145" w:rsidR="00CC50C1" w:rsidRDefault="00CC50C1" w:rsidP="00971C37">
    <w:pPr>
      <w:pStyle w:val="Encabezado"/>
      <w:tabs>
        <w:tab w:val="clear" w:pos="4252"/>
      </w:tabs>
      <w:rPr>
        <w:b/>
        <w:caps/>
        <w:color w:val="FF0000"/>
        <w:sz w:val="20"/>
        <w:szCs w:val="20"/>
      </w:rPr>
    </w:pPr>
  </w:p>
  <w:p w14:paraId="174852E7" w14:textId="01264564" w:rsidR="00CC50C1" w:rsidRDefault="00AB74F6">
    <w:pPr>
      <w:pStyle w:val="Encabezado"/>
      <w:ind w:left="4320"/>
      <w:rPr>
        <w:b/>
        <w:caps/>
        <w:color w:val="FF0000"/>
        <w:sz w:val="22"/>
        <w:szCs w:val="22"/>
      </w:rPr>
    </w:pPr>
    <w:r>
      <w:rPr>
        <w:noProof/>
      </w:rPr>
      <w:drawing>
        <wp:anchor distT="0" distB="0" distL="114300" distR="114300" simplePos="0" relativeHeight="251658240" behindDoc="0" locked="0" layoutInCell="1" allowOverlap="1" wp14:anchorId="19824DBC" wp14:editId="56699322">
          <wp:simplePos x="0" y="0"/>
          <wp:positionH relativeFrom="margin">
            <wp:align>left</wp:align>
          </wp:positionH>
          <wp:positionV relativeFrom="paragraph">
            <wp:posOffset>12700</wp:posOffset>
          </wp:positionV>
          <wp:extent cx="2248535" cy="621030"/>
          <wp:effectExtent l="0" t="0" r="0" b="762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8535" cy="621030"/>
                  </a:xfrm>
                  <a:prstGeom prst="rect">
                    <a:avLst/>
                  </a:prstGeom>
                </pic:spPr>
              </pic:pic>
            </a:graphicData>
          </a:graphic>
        </wp:anchor>
      </w:drawing>
    </w:r>
  </w:p>
  <w:p w14:paraId="4CA13505" w14:textId="751C664D" w:rsidR="00CC50C1" w:rsidRDefault="00CC50C1">
    <w:pPr>
      <w:pStyle w:val="Encabezado"/>
      <w:tabs>
        <w:tab w:val="clear" w:pos="4252"/>
        <w:tab w:val="center" w:pos="4320"/>
      </w:tabs>
      <w:ind w:left="4320"/>
      <w:rPr>
        <w:sz w:val="16"/>
        <w:szCs w:val="16"/>
      </w:rPr>
    </w:pPr>
  </w:p>
  <w:p w14:paraId="5F7BD722" w14:textId="2CCAF503" w:rsidR="00CC50C1" w:rsidRPr="00A75D46" w:rsidRDefault="00CC50C1">
    <w:pPr>
      <w:pStyle w:val="Encabezado"/>
      <w:ind w:left="4320"/>
      <w:rPr>
        <w:lang w:val="fr-FR"/>
      </w:rPr>
    </w:pPr>
  </w:p>
  <w:p w14:paraId="2CF916C8" w14:textId="6A862CEC" w:rsidR="00CC50C1" w:rsidRPr="00A75D46" w:rsidRDefault="00CC50C1" w:rsidP="00971C37">
    <w:pPr>
      <w:pStyle w:val="Encabezado"/>
      <w:rPr>
        <w:lang w:val="fr-FR"/>
      </w:rPr>
    </w:pPr>
  </w:p>
  <w:p w14:paraId="6AEBD1EB" w14:textId="77777777" w:rsidR="00CC50C1" w:rsidRPr="00A75D46" w:rsidRDefault="00CC50C1">
    <w:pPr>
      <w:pStyle w:val="Encabezado"/>
      <w:ind w:left="-900"/>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72FC0"/>
    <w:multiLevelType w:val="hybridMultilevel"/>
    <w:tmpl w:val="203CDE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A43407D"/>
    <w:multiLevelType w:val="hybridMultilevel"/>
    <w:tmpl w:val="7278090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B343C04"/>
    <w:multiLevelType w:val="hybridMultilevel"/>
    <w:tmpl w:val="2EC801D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A1458F4"/>
    <w:multiLevelType w:val="hybridMultilevel"/>
    <w:tmpl w:val="BDCCE9E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E4C1E03"/>
    <w:multiLevelType w:val="hybridMultilevel"/>
    <w:tmpl w:val="683AEF8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7B88523A"/>
    <w:multiLevelType w:val="hybridMultilevel"/>
    <w:tmpl w:val="9DDA1E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CA4651B"/>
    <w:multiLevelType w:val="hybridMultilevel"/>
    <w:tmpl w:val="21DA0A3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D46"/>
    <w:rsid w:val="001020CB"/>
    <w:rsid w:val="001148E4"/>
    <w:rsid w:val="0016486C"/>
    <w:rsid w:val="001D48F9"/>
    <w:rsid w:val="0028023F"/>
    <w:rsid w:val="002A3519"/>
    <w:rsid w:val="0032415A"/>
    <w:rsid w:val="003C0118"/>
    <w:rsid w:val="00533E31"/>
    <w:rsid w:val="00591C2E"/>
    <w:rsid w:val="0064114D"/>
    <w:rsid w:val="00753DDF"/>
    <w:rsid w:val="00754548"/>
    <w:rsid w:val="007E1231"/>
    <w:rsid w:val="00942EC2"/>
    <w:rsid w:val="009575FC"/>
    <w:rsid w:val="00971C37"/>
    <w:rsid w:val="009D6F34"/>
    <w:rsid w:val="00A0041E"/>
    <w:rsid w:val="00A33235"/>
    <w:rsid w:val="00A647D8"/>
    <w:rsid w:val="00A75D46"/>
    <w:rsid w:val="00AB34E7"/>
    <w:rsid w:val="00AB74F6"/>
    <w:rsid w:val="00B72C68"/>
    <w:rsid w:val="00C15ABD"/>
    <w:rsid w:val="00CC50C1"/>
    <w:rsid w:val="00D34652"/>
    <w:rsid w:val="00D464CB"/>
    <w:rsid w:val="00D914D3"/>
    <w:rsid w:val="00D94237"/>
    <w:rsid w:val="00ED351A"/>
    <w:rsid w:val="00F160C2"/>
    <w:rsid w:val="00FB60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8474FF"/>
  <w15:chartTrackingRefBased/>
  <w15:docId w15:val="{8CF79548-4DE0-4804-B38F-9AA756EA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D46"/>
    <w:rPr>
      <w:sz w:val="24"/>
      <w:szCs w:val="24"/>
    </w:rPr>
  </w:style>
  <w:style w:type="paragraph" w:styleId="Ttulo1">
    <w:name w:val="heading 1"/>
    <w:basedOn w:val="Normal"/>
    <w:next w:val="Normal"/>
    <w:qFormat/>
    <w:pPr>
      <w:keepNext/>
      <w:jc w:val="both"/>
      <w:outlineLvl w:val="0"/>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Hipervnculo">
    <w:name w:val="Hyperlink"/>
    <w:basedOn w:val="Fuentedeprrafopredeter"/>
    <w:rPr>
      <w:color w:val="0000FF"/>
      <w:u w:val="single"/>
    </w:rPr>
  </w:style>
  <w:style w:type="table" w:styleId="Tablaconcuadrcula">
    <w:name w:val="Table Grid"/>
    <w:basedOn w:val="Tablanormal"/>
    <w:rsid w:val="00957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2A3519"/>
    <w:rPr>
      <w:rFonts w:ascii="Tahoma" w:hAnsi="Tahoma" w:cs="Tahoma"/>
      <w:sz w:val="16"/>
      <w:szCs w:val="16"/>
    </w:rPr>
  </w:style>
  <w:style w:type="paragraph" w:styleId="Textoindependiente">
    <w:name w:val="Body Text"/>
    <w:basedOn w:val="Normal"/>
    <w:link w:val="TextoindependienteCar"/>
    <w:rsid w:val="00F160C2"/>
    <w:pPr>
      <w:widowControl w:val="0"/>
      <w:suppressAutoHyphens/>
      <w:autoSpaceDE w:val="0"/>
      <w:autoSpaceDN w:val="0"/>
      <w:spacing w:line="360" w:lineRule="auto"/>
      <w:jc w:val="both"/>
    </w:pPr>
    <w:rPr>
      <w:rFonts w:ascii="Garamond" w:hAnsi="Garamond"/>
      <w:spacing w:val="-3"/>
      <w:sz w:val="20"/>
    </w:rPr>
  </w:style>
  <w:style w:type="character" w:customStyle="1" w:styleId="TextoindependienteCar">
    <w:name w:val="Texto independiente Car"/>
    <w:basedOn w:val="Fuentedeprrafopredeter"/>
    <w:link w:val="Textoindependiente"/>
    <w:rsid w:val="00F160C2"/>
    <w:rPr>
      <w:rFonts w:ascii="Garamond" w:hAnsi="Garamond"/>
      <w:spacing w:val="-3"/>
      <w:szCs w:val="24"/>
    </w:rPr>
  </w:style>
  <w:style w:type="character" w:customStyle="1" w:styleId="PiedepginaCar">
    <w:name w:val="Pie de página Car"/>
    <w:basedOn w:val="Fuentedeprrafopredeter"/>
    <w:link w:val="Piedepgina"/>
    <w:uiPriority w:val="99"/>
    <w:rsid w:val="007E1231"/>
    <w:rPr>
      <w:sz w:val="24"/>
      <w:szCs w:val="24"/>
    </w:rPr>
  </w:style>
  <w:style w:type="paragraph" w:styleId="NormalWeb">
    <w:name w:val="Normal (Web)"/>
    <w:basedOn w:val="Normal"/>
    <w:uiPriority w:val="99"/>
    <w:semiHidden/>
    <w:unhideWhenUsed/>
    <w:rsid w:val="001148E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96482">
      <w:bodyDiv w:val="1"/>
      <w:marLeft w:val="0"/>
      <w:marRight w:val="0"/>
      <w:marTop w:val="0"/>
      <w:marBottom w:val="0"/>
      <w:divBdr>
        <w:top w:val="none" w:sz="0" w:space="0" w:color="auto"/>
        <w:left w:val="none" w:sz="0" w:space="0" w:color="auto"/>
        <w:bottom w:val="none" w:sz="0" w:space="0" w:color="auto"/>
        <w:right w:val="none" w:sz="0" w:space="0" w:color="auto"/>
      </w:divBdr>
    </w:div>
    <w:div w:id="151653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FREDO\Datos%20de%20programa\Microsoft\Plantillas\Hoja%20Vicerrecto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Hoja Vicerrector</Template>
  <TotalTime>2</TotalTime>
  <Pages>8</Pages>
  <Words>3251</Words>
  <Characters>17882</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Modelo USAL Contrato Licencia Patente</vt:lpstr>
    </vt:vector>
  </TitlesOfParts>
  <Company>OTRI Universidad de Salamanca</Company>
  <LinksUpToDate>false</LinksUpToDate>
  <CharactersWithSpaces>21091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USAL Contrato Licencia Patente</dc:title>
  <dc:subject/>
  <dc:creator>OTRI Universidad de Salamanca</dc:creator>
  <cp:keywords/>
  <dc:description/>
  <cp:lastModifiedBy>Alfredo</cp:lastModifiedBy>
  <cp:revision>4</cp:revision>
  <cp:lastPrinted>2009-02-18T16:59:00Z</cp:lastPrinted>
  <dcterms:created xsi:type="dcterms:W3CDTF">2021-06-02T07:45:00Z</dcterms:created>
  <dcterms:modified xsi:type="dcterms:W3CDTF">2023-04-14T10:35:00Z</dcterms:modified>
</cp:coreProperties>
</file>