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D1DA" w14:textId="77777777" w:rsidR="00522CBD" w:rsidRDefault="00522CBD" w:rsidP="00522CBD">
      <w:pPr>
        <w:jc w:val="center"/>
        <w:rPr>
          <w:rFonts w:ascii="Arial" w:hAnsi="Arial" w:cs="Arial"/>
          <w:bCs/>
          <w:color w:val="0000FF"/>
          <w:sz w:val="10"/>
          <w:szCs w:val="32"/>
        </w:rPr>
      </w:pPr>
    </w:p>
    <w:p w14:paraId="2F7B4BF9" w14:textId="77777777" w:rsidR="00A208C0" w:rsidRPr="004C33F5" w:rsidRDefault="00A208C0" w:rsidP="00522CBD">
      <w:pPr>
        <w:jc w:val="center"/>
        <w:rPr>
          <w:rFonts w:ascii="Arial" w:hAnsi="Arial" w:cs="Arial"/>
          <w:bCs/>
          <w:color w:val="0000FF"/>
          <w:sz w:val="36"/>
          <w:szCs w:val="36"/>
        </w:rPr>
      </w:pPr>
      <w:bookmarkStart w:id="0" w:name="_GoBack"/>
      <w:r>
        <w:rPr>
          <w:rFonts w:ascii="Arial" w:hAnsi="Arial"/>
          <w:bCs/>
          <w:color w:val="0000FF"/>
          <w:sz w:val="36"/>
          <w:szCs w:val="36"/>
        </w:rPr>
        <w:t>APPENDIX II</w:t>
      </w:r>
    </w:p>
    <w:p w14:paraId="281E56A4" w14:textId="77777777" w:rsidR="00A208C0" w:rsidRPr="0065662B" w:rsidRDefault="00A208C0" w:rsidP="00522CBD">
      <w:pPr>
        <w:jc w:val="center"/>
        <w:rPr>
          <w:rFonts w:ascii="Arial" w:hAnsi="Arial" w:cs="Arial"/>
          <w:bCs/>
          <w:color w:val="0000FF"/>
          <w:sz w:val="10"/>
          <w:szCs w:val="32"/>
        </w:rPr>
      </w:pPr>
    </w:p>
    <w:p w14:paraId="2EEEA5FC" w14:textId="77777777" w:rsidR="00522CBD" w:rsidRPr="004C33F5" w:rsidRDefault="00522CBD" w:rsidP="00522CBD">
      <w:pPr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/>
          <w:b/>
          <w:bCs/>
          <w:color w:val="0000FF"/>
          <w:sz w:val="22"/>
          <w:szCs w:val="22"/>
        </w:rPr>
        <w:t xml:space="preserve">SHORT CV TEMPLATE </w:t>
      </w:r>
    </w:p>
    <w:bookmarkEnd w:id="0"/>
    <w:p w14:paraId="146292EC" w14:textId="77777777" w:rsidR="00522CBD" w:rsidRDefault="00522CBD" w:rsidP="00522CBD">
      <w:pPr>
        <w:jc w:val="center"/>
        <w:rPr>
          <w:rFonts w:ascii="Arial" w:hAnsi="Arial" w:cs="Arial"/>
          <w:b/>
          <w:bCs/>
          <w:color w:val="0000FF"/>
          <w:szCs w:val="32"/>
        </w:rPr>
      </w:pPr>
    </w:p>
    <w:p w14:paraId="24AB25D1" w14:textId="77777777" w:rsidR="00522CBD" w:rsidRPr="0065662B" w:rsidRDefault="00522CBD" w:rsidP="00522CBD">
      <w:pPr>
        <w:jc w:val="center"/>
        <w:rPr>
          <w:rFonts w:ascii="Arial" w:hAnsi="Arial" w:cs="Arial"/>
          <w:b/>
          <w:bCs/>
          <w:sz w:val="1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522CBD" w:rsidRPr="00AF08DC" w14:paraId="681CFE34" w14:textId="77777777" w:rsidTr="00241AE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675FD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Last Name(s)</w:t>
            </w:r>
          </w:p>
          <w:p w14:paraId="42794FCD" w14:textId="77777777" w:rsidR="00522CBD" w:rsidRPr="00AF08DC" w:rsidRDefault="00522CBD" w:rsidP="00241AE5">
            <w:pPr>
              <w:rPr>
                <w:sz w:val="16"/>
                <w:lang w:val="es-E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F74862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Given Name</w:t>
            </w:r>
          </w:p>
          <w:p w14:paraId="23A0BA6F" w14:textId="77777777" w:rsidR="00522CBD" w:rsidRPr="00AF08DC" w:rsidRDefault="00522CBD" w:rsidP="00241AE5">
            <w:pPr>
              <w:spacing w:before="120"/>
              <w:rPr>
                <w:sz w:val="18"/>
                <w:lang w:val="es-ES" w:eastAsia="es-ES"/>
              </w:rPr>
            </w:pPr>
          </w:p>
        </w:tc>
      </w:tr>
      <w:tr w:rsidR="00522CBD" w:rsidRPr="00AF08DC" w14:paraId="77EE973A" w14:textId="77777777" w:rsidTr="00241AE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50EE7A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University or Entity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D99324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22CBD" w:rsidRPr="00AF08DC" w14:paraId="241F3EF8" w14:textId="77777777" w:rsidTr="00241AE5">
        <w:trPr>
          <w:trHeight w:val="235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365" w14:textId="77777777" w:rsidR="00522CBD" w:rsidRPr="00AF08DC" w:rsidRDefault="00522CBD" w:rsidP="00241AE5">
            <w:pPr>
              <w:spacing w:before="120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22CBD" w:rsidRPr="00AF08DC" w14:paraId="302B8A4F" w14:textId="77777777" w:rsidTr="00241AE5"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930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Professor / Researcher (Figure, category)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34004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22CBD" w:rsidRPr="00AF08DC" w14:paraId="29DBF527" w14:textId="77777777" w:rsidTr="00241AE5">
        <w:trPr>
          <w:trHeight w:val="30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65BCAA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1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6F92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22CBD" w:rsidRPr="00AF08DC" w14:paraId="4E64E628" w14:textId="77777777" w:rsidTr="00241AE5"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8AD16" w14:textId="77777777" w:rsidR="00522CBD" w:rsidRPr="00AF08DC" w:rsidRDefault="00522CBD" w:rsidP="00241AE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 Identity Document No. (DNI),                                          Nationality</w:t>
            </w:r>
          </w:p>
          <w:p w14:paraId="42F50F9E" w14:textId="77777777" w:rsidR="00522CBD" w:rsidRPr="00AF08DC" w:rsidRDefault="00522CBD" w:rsidP="00241AE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Passport or Foreign National Identification Number (NIE)</w:t>
            </w:r>
          </w:p>
        </w:tc>
      </w:tr>
      <w:tr w:rsidR="00522CBD" w:rsidRPr="00AF08DC" w14:paraId="62A83512" w14:textId="77777777" w:rsidTr="00241AE5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E6A7F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Area of knowledge</w:t>
            </w:r>
          </w:p>
        </w:tc>
      </w:tr>
      <w:tr w:rsidR="00522CBD" w:rsidRPr="00AF08DC" w14:paraId="6F31AE9B" w14:textId="77777777" w:rsidTr="00241AE5">
        <w:trPr>
          <w:trHeight w:val="338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073" w14:textId="77777777" w:rsidR="00522CBD" w:rsidRPr="00AF08DC" w:rsidRDefault="00522CBD" w:rsidP="00241AE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BD" w:rsidRPr="00AF08DC" w14:paraId="408E3FC2" w14:textId="77777777" w:rsidTr="00241AE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4608D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Department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8DEF6" w14:textId="77777777" w:rsidR="00522CBD" w:rsidRPr="00AF08DC" w:rsidRDefault="00522CBD" w:rsidP="00241AE5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Centre</w:t>
            </w:r>
          </w:p>
        </w:tc>
      </w:tr>
      <w:tr w:rsidR="00522CBD" w:rsidRPr="00D04C83" w14:paraId="69DE4D74" w14:textId="77777777" w:rsidTr="00241AE5">
        <w:trPr>
          <w:trHeight w:val="305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EC1" w14:textId="77777777" w:rsidR="00522CBD" w:rsidRPr="00D04C83" w:rsidRDefault="00522CBD" w:rsidP="00241AE5">
            <w:pPr>
              <w:jc w:val="both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</w:tr>
    </w:tbl>
    <w:p w14:paraId="104E55F4" w14:textId="77777777" w:rsidR="00522CBD" w:rsidRPr="00D04C83" w:rsidRDefault="00522CBD" w:rsidP="00522CBD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84419F4" w14:textId="77777777" w:rsidR="00522CBD" w:rsidRPr="0065662B" w:rsidRDefault="00522CBD" w:rsidP="00522CBD">
      <w:pPr>
        <w:jc w:val="both"/>
        <w:rPr>
          <w:rFonts w:ascii="Arial" w:hAnsi="Arial" w:cs="Arial"/>
          <w:color w:val="FF0000"/>
          <w:sz w:val="12"/>
          <w:szCs w:val="20"/>
        </w:rPr>
      </w:pPr>
    </w:p>
    <w:p w14:paraId="57A474D7" w14:textId="77777777" w:rsidR="00330725" w:rsidRPr="00A56A90" w:rsidRDefault="00330725" w:rsidP="0033072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LIST OF CONTRIBUTIONS</w:t>
      </w:r>
    </w:p>
    <w:p w14:paraId="5B2335B8" w14:textId="77777777" w:rsidR="00330725" w:rsidRPr="0034336A" w:rsidRDefault="00330725" w:rsidP="00330725">
      <w:pPr>
        <w:jc w:val="both"/>
        <w:rPr>
          <w:rFonts w:ascii="Arial" w:hAnsi="Arial" w:cs="Arial"/>
          <w:sz w:val="12"/>
          <w:szCs w:val="20"/>
        </w:rPr>
      </w:pPr>
    </w:p>
    <w:p w14:paraId="70D0B6F9" w14:textId="77777777" w:rsidR="00330725" w:rsidRPr="00A56A90" w:rsidRDefault="00330725" w:rsidP="00330725">
      <w:pPr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applicant must select 5 scientific contributions with the characteristics defined by the CNEAI. These contributions must correspond to the last six calendar years prior to the call. </w:t>
      </w:r>
      <w:r w:rsidR="0018746F">
        <w:rPr>
          <w:rFonts w:ascii="Arial" w:hAnsi="Arial"/>
          <w:sz w:val="18"/>
          <w:szCs w:val="18"/>
        </w:rPr>
        <w:t xml:space="preserve">Contributions preceding this period may </w:t>
      </w:r>
      <w:r w:rsidR="00473C7B">
        <w:rPr>
          <w:rFonts w:ascii="Arial" w:hAnsi="Arial"/>
          <w:sz w:val="18"/>
          <w:szCs w:val="18"/>
        </w:rPr>
        <w:t xml:space="preserve">only </w:t>
      </w:r>
      <w:r w:rsidR="0018746F">
        <w:rPr>
          <w:rFonts w:ascii="Arial" w:hAnsi="Arial"/>
          <w:sz w:val="18"/>
          <w:szCs w:val="18"/>
        </w:rPr>
        <w:t>be</w:t>
      </w:r>
      <w:r w:rsidR="00473C7B">
        <w:rPr>
          <w:rFonts w:ascii="Arial" w:hAnsi="Arial"/>
          <w:sz w:val="18"/>
          <w:szCs w:val="18"/>
        </w:rPr>
        <w:t xml:space="preserve"> included</w:t>
      </w:r>
      <w:r w:rsidR="0018746F">
        <w:rPr>
          <w:rFonts w:ascii="Arial" w:hAnsi="Arial"/>
          <w:sz w:val="18"/>
          <w:szCs w:val="18"/>
        </w:rPr>
        <w:t xml:space="preserve"> if</w:t>
      </w:r>
      <w:r>
        <w:rPr>
          <w:rFonts w:ascii="Arial" w:hAnsi="Arial"/>
          <w:sz w:val="18"/>
          <w:szCs w:val="18"/>
        </w:rPr>
        <w:t xml:space="preserve"> there have been any breaks in the applicant’s research career during this period (this circumstance must be verified by means of supporting documentation).</w:t>
      </w:r>
    </w:p>
    <w:p w14:paraId="12085436" w14:textId="77777777" w:rsidR="00522CBD" w:rsidRPr="0065662B" w:rsidRDefault="00522CBD" w:rsidP="00522CBD">
      <w:pPr>
        <w:jc w:val="both"/>
        <w:rPr>
          <w:rFonts w:ascii="Arial" w:hAnsi="Arial" w:cs="Arial"/>
          <w:sz w:val="12"/>
          <w:szCs w:val="20"/>
        </w:rPr>
      </w:pPr>
    </w:p>
    <w:p w14:paraId="649368DE" w14:textId="77777777" w:rsidR="00522CBD" w:rsidRPr="00AF08DC" w:rsidRDefault="00522CBD" w:rsidP="00522CBD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2CBD" w:rsidRPr="00AF08DC" w14:paraId="3868A91B" w14:textId="77777777" w:rsidTr="00241AE5">
        <w:tc>
          <w:tcPr>
            <w:tcW w:w="9494" w:type="dxa"/>
          </w:tcPr>
          <w:p w14:paraId="062AF0E8" w14:textId="77777777" w:rsidR="00522CBD" w:rsidRPr="00AF08DC" w:rsidRDefault="00522CBD" w:rsidP="00241AE5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</w:rPr>
              <w:t>1st Contribution:</w:t>
            </w:r>
          </w:p>
        </w:tc>
      </w:tr>
      <w:tr w:rsidR="00522CBD" w:rsidRPr="00AF08DC" w14:paraId="4B8BB60A" w14:textId="77777777" w:rsidTr="00241AE5">
        <w:tc>
          <w:tcPr>
            <w:tcW w:w="9494" w:type="dxa"/>
          </w:tcPr>
          <w:p w14:paraId="222C4CD3" w14:textId="77777777"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Full citation of the contribution so it may be located and identified.</w:t>
            </w:r>
          </w:p>
          <w:p w14:paraId="188BF03B" w14:textId="77777777" w:rsidR="00522CBD" w:rsidRPr="00AF08DC" w:rsidRDefault="00522CBD" w:rsidP="00241AE5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Hyperlink to the contribution (only if it exists and is accessible):</w:t>
            </w:r>
          </w:p>
        </w:tc>
      </w:tr>
      <w:tr w:rsidR="00522CBD" w:rsidRPr="00AF08DC" w14:paraId="1D988CF9" w14:textId="77777777" w:rsidTr="00241AE5">
        <w:tc>
          <w:tcPr>
            <w:tcW w:w="9494" w:type="dxa"/>
          </w:tcPr>
          <w:p w14:paraId="49D376B9" w14:textId="77777777"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Abstract (max 300 words):</w:t>
            </w:r>
          </w:p>
          <w:p w14:paraId="507E6FEC" w14:textId="77777777" w:rsidR="00522CBD" w:rsidRPr="00AF08DC" w:rsidRDefault="00522CBD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22CBD" w:rsidRPr="00AF08DC" w14:paraId="1B1DCEF7" w14:textId="77777777" w:rsidTr="00241AE5">
        <w:tc>
          <w:tcPr>
            <w:tcW w:w="9494" w:type="dxa"/>
          </w:tcPr>
          <w:p w14:paraId="0064F6F1" w14:textId="77777777" w:rsidR="00522CBD" w:rsidRPr="00522CBD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2"/>
              </w:rPr>
              <w:t>Scope of personal contribution (only for collective work)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3C621DCB" w14:textId="77777777" w:rsidR="00522CBD" w:rsidRPr="0065662B" w:rsidRDefault="00522CBD" w:rsidP="00241AE5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522CBD" w:rsidRPr="00AF08DC" w14:paraId="3A16708D" w14:textId="77777777" w:rsidTr="00241AE5">
        <w:tc>
          <w:tcPr>
            <w:tcW w:w="9494" w:type="dxa"/>
          </w:tcPr>
          <w:p w14:paraId="61998FE7" w14:textId="77777777"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Scientific relevance of the medium in which the contribution was published:</w:t>
            </w:r>
          </w:p>
          <w:p w14:paraId="5B327745" w14:textId="77777777" w:rsidR="00522CBD" w:rsidRPr="00AF08DC" w:rsidRDefault="00522CBD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2CBD" w:rsidRPr="00AF08DC" w14:paraId="199E03B5" w14:textId="77777777" w:rsidTr="00241AE5">
        <w:tc>
          <w:tcPr>
            <w:tcW w:w="9494" w:type="dxa"/>
          </w:tcPr>
          <w:p w14:paraId="09E8ACF0" w14:textId="77777777"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Exploitation (only for patents or utility models):</w:t>
            </w:r>
          </w:p>
          <w:p w14:paraId="3E3F3340" w14:textId="77777777" w:rsidR="00522CBD" w:rsidRPr="00AF08DC" w:rsidRDefault="00522CBD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522CBD" w:rsidRPr="00AF08DC" w14:paraId="4E3E9B7A" w14:textId="77777777" w:rsidTr="00241AE5">
        <w:tc>
          <w:tcPr>
            <w:tcW w:w="9494" w:type="dxa"/>
          </w:tcPr>
          <w:p w14:paraId="5E00E7FB" w14:textId="77777777"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References to the contribution of other authors (in published works):</w:t>
            </w:r>
          </w:p>
          <w:p w14:paraId="63D06EFC" w14:textId="77777777" w:rsidR="00522CBD" w:rsidRPr="00AF08DC" w:rsidRDefault="00522CBD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522CBD" w:rsidRPr="00AF08DC" w14:paraId="43564A6F" w14:textId="77777777" w:rsidTr="00241AE5">
        <w:tc>
          <w:tcPr>
            <w:tcW w:w="9494" w:type="dxa"/>
          </w:tcPr>
          <w:p w14:paraId="52DF80AB" w14:textId="77777777"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Reviews of the contribution in specialised journals:</w:t>
            </w:r>
          </w:p>
          <w:p w14:paraId="635808CB" w14:textId="77777777" w:rsidR="00522CBD" w:rsidRPr="00AF08DC" w:rsidRDefault="00522CBD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22CBD" w:rsidRPr="00AF08DC" w14:paraId="0ADFED99" w14:textId="77777777" w:rsidTr="00241AE5">
        <w:tc>
          <w:tcPr>
            <w:tcW w:w="9494" w:type="dxa"/>
          </w:tcPr>
          <w:p w14:paraId="6072535F" w14:textId="77777777" w:rsidR="00522CBD" w:rsidRPr="00AF08DC" w:rsidRDefault="00241AE5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Author’s a</w:t>
            </w:r>
            <w:r w:rsidR="00522CBD">
              <w:rPr>
                <w:rFonts w:ascii="Arial" w:hAnsi="Arial"/>
                <w:sz w:val="20"/>
                <w:szCs w:val="22"/>
              </w:rPr>
              <w:t>ssessment of the contribution</w:t>
            </w:r>
            <w:r>
              <w:rPr>
                <w:rFonts w:ascii="Arial" w:hAnsi="Arial"/>
                <w:sz w:val="20"/>
                <w:szCs w:val="22"/>
              </w:rPr>
              <w:t xml:space="preserve"> made in terms of</w:t>
            </w:r>
            <w:r w:rsidR="00522CBD">
              <w:rPr>
                <w:rFonts w:ascii="Arial" w:hAnsi="Arial"/>
                <w:sz w:val="20"/>
                <w:szCs w:val="22"/>
              </w:rPr>
              <w:t xml:space="preserve"> interest, originality and contribution to the progression of knowledge (max.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="00522CBD">
              <w:rPr>
                <w:rFonts w:ascii="Arial" w:hAnsi="Arial"/>
                <w:sz w:val="20"/>
                <w:szCs w:val="22"/>
              </w:rPr>
              <w:t>150 words):</w:t>
            </w:r>
          </w:p>
          <w:p w14:paraId="1CF5558E" w14:textId="77777777" w:rsidR="00522CBD" w:rsidRPr="0065662B" w:rsidRDefault="00522CBD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BAAC539" w14:textId="77777777" w:rsidR="00AB2453" w:rsidRDefault="00AB2453" w:rsidP="00522CBD">
      <w:pPr>
        <w:pStyle w:val="Textoindependiente"/>
        <w:rPr>
          <w:rFonts w:ascii="Arial" w:hAnsi="Arial" w:cs="Arial"/>
          <w:sz w:val="18"/>
        </w:rPr>
      </w:pPr>
    </w:p>
    <w:p w14:paraId="715CEFD9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156A575D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2BA64442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249557AB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1050FDBC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0E22DB22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6A3D65EA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507BB58C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34F09925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0D2FFFC1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A7D57" w:rsidRPr="00AF08DC" w14:paraId="3213696D" w14:textId="77777777" w:rsidTr="00241AE5">
        <w:tc>
          <w:tcPr>
            <w:tcW w:w="9494" w:type="dxa"/>
          </w:tcPr>
          <w:p w14:paraId="05734464" w14:textId="77777777" w:rsidR="006A7D57" w:rsidRPr="00AF08DC" w:rsidRDefault="00473C7B" w:rsidP="00241AE5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</w:rPr>
              <w:t>2nd</w:t>
            </w:r>
            <w:r w:rsidR="006A7D57">
              <w:rPr>
                <w:rFonts w:ascii="Arial" w:hAnsi="Arial"/>
                <w:b/>
                <w:sz w:val="20"/>
              </w:rPr>
              <w:t xml:space="preserve"> Contribution:</w:t>
            </w:r>
          </w:p>
        </w:tc>
      </w:tr>
      <w:tr w:rsidR="006A7D57" w:rsidRPr="00AF08DC" w14:paraId="58AC9DD4" w14:textId="77777777" w:rsidTr="00241AE5">
        <w:tc>
          <w:tcPr>
            <w:tcW w:w="9494" w:type="dxa"/>
          </w:tcPr>
          <w:p w14:paraId="2DC03DCF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Full citation of the contribution so it may be located and identified.</w:t>
            </w:r>
          </w:p>
          <w:p w14:paraId="4310056A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Hyperlink to the contribution (only if it exists and is accessible):</w:t>
            </w:r>
          </w:p>
        </w:tc>
      </w:tr>
      <w:tr w:rsidR="006A7D57" w:rsidRPr="00AF08DC" w14:paraId="61E97305" w14:textId="77777777" w:rsidTr="00241AE5">
        <w:tc>
          <w:tcPr>
            <w:tcW w:w="9494" w:type="dxa"/>
          </w:tcPr>
          <w:p w14:paraId="712FC48D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Abstract (max 300 words):</w:t>
            </w:r>
          </w:p>
          <w:p w14:paraId="50943CB3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A7D57" w:rsidRPr="0065662B" w14:paraId="2BE3981F" w14:textId="77777777" w:rsidTr="00241AE5">
        <w:tc>
          <w:tcPr>
            <w:tcW w:w="9494" w:type="dxa"/>
          </w:tcPr>
          <w:p w14:paraId="53EE7868" w14:textId="77777777" w:rsidR="006A7D57" w:rsidRPr="00522CBD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2"/>
              </w:rPr>
              <w:t>Scope of personal contribution (only for collective work)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7E8E15B4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6A7D57" w:rsidRPr="00AF08DC" w14:paraId="7D647DA8" w14:textId="77777777" w:rsidTr="00241AE5">
        <w:tc>
          <w:tcPr>
            <w:tcW w:w="9494" w:type="dxa"/>
          </w:tcPr>
          <w:p w14:paraId="554FAF4F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Scientific relevance of the medium in which the contribution was published:</w:t>
            </w:r>
          </w:p>
          <w:p w14:paraId="6D053F91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D57" w:rsidRPr="00AF08DC" w14:paraId="7509AB90" w14:textId="77777777" w:rsidTr="00241AE5">
        <w:tc>
          <w:tcPr>
            <w:tcW w:w="9494" w:type="dxa"/>
          </w:tcPr>
          <w:p w14:paraId="13358A19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Exploitation (only for patents or utility models):</w:t>
            </w:r>
          </w:p>
          <w:p w14:paraId="07FFA280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0F017AF3" w14:textId="77777777" w:rsidTr="00241AE5">
        <w:tc>
          <w:tcPr>
            <w:tcW w:w="9494" w:type="dxa"/>
          </w:tcPr>
          <w:p w14:paraId="0F07B3D1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References to the contribution of other authors (in published works):</w:t>
            </w:r>
          </w:p>
          <w:p w14:paraId="358A202F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1F43F934" w14:textId="77777777" w:rsidTr="00241AE5">
        <w:tc>
          <w:tcPr>
            <w:tcW w:w="9494" w:type="dxa"/>
          </w:tcPr>
          <w:p w14:paraId="46D687E1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Reviews of the contribution in specialised journals:</w:t>
            </w:r>
          </w:p>
          <w:p w14:paraId="2F27A725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A7D57" w:rsidRPr="0065662B" w14:paraId="72C14E8D" w14:textId="77777777" w:rsidTr="00241AE5">
        <w:tc>
          <w:tcPr>
            <w:tcW w:w="9494" w:type="dxa"/>
          </w:tcPr>
          <w:p w14:paraId="0DBC13AA" w14:textId="77777777" w:rsidR="0018746F" w:rsidRPr="00AF08DC" w:rsidRDefault="0018746F" w:rsidP="00187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Author’s assessment of the contribution made in terms of interest, originality and contribution to the progression of knowledge (max. 150 words):</w:t>
            </w:r>
          </w:p>
          <w:p w14:paraId="034B1716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CEF73D4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093B7F7C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A7D57" w:rsidRPr="00AF08DC" w14:paraId="07238B4E" w14:textId="77777777" w:rsidTr="00241AE5">
        <w:tc>
          <w:tcPr>
            <w:tcW w:w="9494" w:type="dxa"/>
          </w:tcPr>
          <w:p w14:paraId="4A966813" w14:textId="77777777" w:rsidR="006A7D57" w:rsidRPr="00AF08DC" w:rsidRDefault="00473C7B" w:rsidP="00241AE5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</w:rPr>
              <w:t>3rd</w:t>
            </w:r>
            <w:r w:rsidR="006A7D57">
              <w:rPr>
                <w:rFonts w:ascii="Arial" w:hAnsi="Arial"/>
                <w:b/>
                <w:sz w:val="20"/>
              </w:rPr>
              <w:t xml:space="preserve"> Contribution:</w:t>
            </w:r>
          </w:p>
        </w:tc>
      </w:tr>
      <w:tr w:rsidR="006A7D57" w:rsidRPr="00AF08DC" w14:paraId="1D3E4E46" w14:textId="77777777" w:rsidTr="00241AE5">
        <w:tc>
          <w:tcPr>
            <w:tcW w:w="9494" w:type="dxa"/>
          </w:tcPr>
          <w:p w14:paraId="79A3E01C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Full citation of the contribution so it may be located and identified.</w:t>
            </w:r>
          </w:p>
          <w:p w14:paraId="1ED99BE4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Hyperlink to the contribution (only if it exists and is accessible):</w:t>
            </w:r>
          </w:p>
        </w:tc>
      </w:tr>
      <w:tr w:rsidR="006A7D57" w:rsidRPr="00AF08DC" w14:paraId="263CE76B" w14:textId="77777777" w:rsidTr="00241AE5">
        <w:tc>
          <w:tcPr>
            <w:tcW w:w="9494" w:type="dxa"/>
          </w:tcPr>
          <w:p w14:paraId="7A4DA21A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Abstract (max 300 words):</w:t>
            </w:r>
          </w:p>
          <w:p w14:paraId="0F50B503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A7D57" w:rsidRPr="0065662B" w14:paraId="4C316907" w14:textId="77777777" w:rsidTr="00241AE5">
        <w:tc>
          <w:tcPr>
            <w:tcW w:w="9494" w:type="dxa"/>
          </w:tcPr>
          <w:p w14:paraId="0986B79C" w14:textId="77777777" w:rsidR="006A7D57" w:rsidRPr="00522CBD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2"/>
              </w:rPr>
              <w:t>Scope of personal contribution (only for collective work)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103E96F2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6A7D57" w:rsidRPr="00AF08DC" w14:paraId="4816F519" w14:textId="77777777" w:rsidTr="00241AE5">
        <w:tc>
          <w:tcPr>
            <w:tcW w:w="9494" w:type="dxa"/>
          </w:tcPr>
          <w:p w14:paraId="1E970457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Scientific relevance of the medium in which the contribution was published:</w:t>
            </w:r>
          </w:p>
          <w:p w14:paraId="228E4C6F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D57" w:rsidRPr="00AF08DC" w14:paraId="249CE587" w14:textId="77777777" w:rsidTr="00241AE5">
        <w:tc>
          <w:tcPr>
            <w:tcW w:w="9494" w:type="dxa"/>
          </w:tcPr>
          <w:p w14:paraId="33C59175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Exploitation (only for patents or utility models):</w:t>
            </w:r>
          </w:p>
          <w:p w14:paraId="3D69F305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7D993C0F" w14:textId="77777777" w:rsidTr="00241AE5">
        <w:tc>
          <w:tcPr>
            <w:tcW w:w="9494" w:type="dxa"/>
          </w:tcPr>
          <w:p w14:paraId="321E364C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References to the contribution of other authors (in published works):</w:t>
            </w:r>
          </w:p>
          <w:p w14:paraId="4C15DBAC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0D3A42C5" w14:textId="77777777" w:rsidTr="00241AE5">
        <w:tc>
          <w:tcPr>
            <w:tcW w:w="9494" w:type="dxa"/>
          </w:tcPr>
          <w:p w14:paraId="7AA1FED6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Reviews of the contribution in specialised journals:</w:t>
            </w:r>
          </w:p>
          <w:p w14:paraId="33BA4D75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A7D57" w:rsidRPr="0065662B" w14:paraId="5F6F01CF" w14:textId="77777777" w:rsidTr="00241AE5">
        <w:tc>
          <w:tcPr>
            <w:tcW w:w="9494" w:type="dxa"/>
          </w:tcPr>
          <w:p w14:paraId="0F203B10" w14:textId="77777777" w:rsidR="0018746F" w:rsidRPr="00AF08DC" w:rsidRDefault="0018746F" w:rsidP="00187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Author’s assessment of the contribution made in terms of interest, originality and contribution to the progression of knowledge (max. 150 words):</w:t>
            </w:r>
          </w:p>
          <w:p w14:paraId="628690D4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0A55883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22416C2A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42DF412D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09D444DA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2F620915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5F0332B5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18BD3FEB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2F49DF02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3FFD11E3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A7D57" w:rsidRPr="00AF08DC" w14:paraId="348E8746" w14:textId="77777777" w:rsidTr="00241AE5">
        <w:tc>
          <w:tcPr>
            <w:tcW w:w="9494" w:type="dxa"/>
          </w:tcPr>
          <w:p w14:paraId="6AA41A36" w14:textId="77777777" w:rsidR="006A7D57" w:rsidRPr="00AF08DC" w:rsidRDefault="00473C7B" w:rsidP="00241AE5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</w:rPr>
              <w:t>4th</w:t>
            </w:r>
            <w:r w:rsidR="006A7D57">
              <w:rPr>
                <w:rFonts w:ascii="Arial" w:hAnsi="Arial"/>
                <w:b/>
                <w:sz w:val="20"/>
              </w:rPr>
              <w:t xml:space="preserve"> Contribution:</w:t>
            </w:r>
          </w:p>
        </w:tc>
      </w:tr>
      <w:tr w:rsidR="006A7D57" w:rsidRPr="00AF08DC" w14:paraId="389555CF" w14:textId="77777777" w:rsidTr="00241AE5">
        <w:tc>
          <w:tcPr>
            <w:tcW w:w="9494" w:type="dxa"/>
          </w:tcPr>
          <w:p w14:paraId="5AE8535B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Full citation of the contribution so it may be located and identified.</w:t>
            </w:r>
          </w:p>
          <w:p w14:paraId="1DD2BC7A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Hyperlink to the contribution (only if it exists and is accessible):</w:t>
            </w:r>
          </w:p>
        </w:tc>
      </w:tr>
      <w:tr w:rsidR="006A7D57" w:rsidRPr="00AF08DC" w14:paraId="37119881" w14:textId="77777777" w:rsidTr="00241AE5">
        <w:tc>
          <w:tcPr>
            <w:tcW w:w="9494" w:type="dxa"/>
          </w:tcPr>
          <w:p w14:paraId="5409B699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Abstract (max 300 words):</w:t>
            </w:r>
          </w:p>
          <w:p w14:paraId="13AEE19A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A7D57" w:rsidRPr="0065662B" w14:paraId="41E1280D" w14:textId="77777777" w:rsidTr="00241AE5">
        <w:tc>
          <w:tcPr>
            <w:tcW w:w="9494" w:type="dxa"/>
          </w:tcPr>
          <w:p w14:paraId="3914523F" w14:textId="77777777" w:rsidR="006A7D57" w:rsidRPr="00522CBD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2"/>
              </w:rPr>
              <w:t>Scope of personal contribution (only for collective work)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5BA41C5E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6A7D57" w:rsidRPr="00AF08DC" w14:paraId="7DF5E055" w14:textId="77777777" w:rsidTr="00241AE5">
        <w:tc>
          <w:tcPr>
            <w:tcW w:w="9494" w:type="dxa"/>
          </w:tcPr>
          <w:p w14:paraId="75CA55C2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Scientific relevance of the medium in which the contribution was published:</w:t>
            </w:r>
          </w:p>
          <w:p w14:paraId="6E48E7EA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D57" w:rsidRPr="00AF08DC" w14:paraId="04EC16FE" w14:textId="77777777" w:rsidTr="00241AE5">
        <w:tc>
          <w:tcPr>
            <w:tcW w:w="9494" w:type="dxa"/>
          </w:tcPr>
          <w:p w14:paraId="5CAC2579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Exploitation (only for patents or utility models):</w:t>
            </w:r>
          </w:p>
          <w:p w14:paraId="532671E4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5AB26A56" w14:textId="77777777" w:rsidTr="00241AE5">
        <w:tc>
          <w:tcPr>
            <w:tcW w:w="9494" w:type="dxa"/>
          </w:tcPr>
          <w:p w14:paraId="703AB59C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References to the contribution of other authors (in published works):</w:t>
            </w:r>
          </w:p>
          <w:p w14:paraId="17560960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09D3FCEA" w14:textId="77777777" w:rsidTr="00241AE5">
        <w:tc>
          <w:tcPr>
            <w:tcW w:w="9494" w:type="dxa"/>
          </w:tcPr>
          <w:p w14:paraId="09A64381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Reviews of the contribution in specialised journals:</w:t>
            </w:r>
          </w:p>
          <w:p w14:paraId="4A7872AC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A7D57" w:rsidRPr="0065662B" w14:paraId="476F32ED" w14:textId="77777777" w:rsidTr="00241AE5">
        <w:tc>
          <w:tcPr>
            <w:tcW w:w="9494" w:type="dxa"/>
          </w:tcPr>
          <w:p w14:paraId="249A5AFA" w14:textId="77777777" w:rsidR="0018746F" w:rsidRPr="00AF08DC" w:rsidRDefault="0018746F" w:rsidP="00187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Author’s assessment of the contribution made in terms of interest, originality and contribution to the progression of knowledge (max. 150 words):</w:t>
            </w:r>
          </w:p>
          <w:p w14:paraId="50A0E49D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0018A6A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p w14:paraId="2627AF98" w14:textId="77777777" w:rsidR="006A7D57" w:rsidRDefault="006A7D57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A7D57" w:rsidRPr="00AF08DC" w14:paraId="100EB9FB" w14:textId="77777777" w:rsidTr="00241AE5">
        <w:tc>
          <w:tcPr>
            <w:tcW w:w="9494" w:type="dxa"/>
          </w:tcPr>
          <w:p w14:paraId="5B881EB4" w14:textId="77777777" w:rsidR="006A7D57" w:rsidRPr="00AF08DC" w:rsidRDefault="00473C7B" w:rsidP="00241AE5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</w:rPr>
              <w:t>5th</w:t>
            </w:r>
            <w:r w:rsidR="006A7D57">
              <w:rPr>
                <w:rFonts w:ascii="Arial" w:hAnsi="Arial"/>
                <w:b/>
                <w:sz w:val="20"/>
              </w:rPr>
              <w:t xml:space="preserve"> Contribution:</w:t>
            </w:r>
          </w:p>
        </w:tc>
      </w:tr>
      <w:tr w:rsidR="006A7D57" w:rsidRPr="00AF08DC" w14:paraId="37C913C8" w14:textId="77777777" w:rsidTr="00241AE5">
        <w:tc>
          <w:tcPr>
            <w:tcW w:w="9494" w:type="dxa"/>
          </w:tcPr>
          <w:p w14:paraId="20019CD0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Full citation of the contribution so it may be located and identified.</w:t>
            </w:r>
          </w:p>
          <w:p w14:paraId="78E9AE1A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Hyperlink to the contribution (only if it exists and is accessible):</w:t>
            </w:r>
          </w:p>
        </w:tc>
      </w:tr>
      <w:tr w:rsidR="006A7D57" w:rsidRPr="00AF08DC" w14:paraId="1EC66456" w14:textId="77777777" w:rsidTr="00241AE5">
        <w:tc>
          <w:tcPr>
            <w:tcW w:w="9494" w:type="dxa"/>
          </w:tcPr>
          <w:p w14:paraId="3808AEB5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Abstract (max 300 words):</w:t>
            </w:r>
          </w:p>
          <w:p w14:paraId="4023216F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A7D57" w:rsidRPr="0065662B" w14:paraId="3F75510D" w14:textId="77777777" w:rsidTr="00241AE5">
        <w:tc>
          <w:tcPr>
            <w:tcW w:w="9494" w:type="dxa"/>
          </w:tcPr>
          <w:p w14:paraId="3C03F5E2" w14:textId="77777777" w:rsidR="006A7D57" w:rsidRPr="00522CBD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2"/>
              </w:rPr>
              <w:t>Scope of personal contribution (only for collective work)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7EFCB33E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6A7D57" w:rsidRPr="00AF08DC" w14:paraId="0E7D2631" w14:textId="77777777" w:rsidTr="00241AE5">
        <w:tc>
          <w:tcPr>
            <w:tcW w:w="9494" w:type="dxa"/>
          </w:tcPr>
          <w:p w14:paraId="12B33F8F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Scientific relevance of the medium in which the contribution was published:</w:t>
            </w:r>
          </w:p>
          <w:p w14:paraId="019A10A4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7D57" w:rsidRPr="00AF08DC" w14:paraId="1D1C2419" w14:textId="77777777" w:rsidTr="00241AE5">
        <w:tc>
          <w:tcPr>
            <w:tcW w:w="9494" w:type="dxa"/>
          </w:tcPr>
          <w:p w14:paraId="722EEBA2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Exploitation (only for patents or utility models):</w:t>
            </w:r>
          </w:p>
          <w:p w14:paraId="0D129649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37CEE342" w14:textId="77777777" w:rsidTr="00241AE5">
        <w:tc>
          <w:tcPr>
            <w:tcW w:w="9494" w:type="dxa"/>
          </w:tcPr>
          <w:p w14:paraId="5BA181B0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References to the contribution of other authors (in published works):</w:t>
            </w:r>
          </w:p>
          <w:p w14:paraId="5DF91607" w14:textId="77777777" w:rsidR="006A7D57" w:rsidRPr="00AF08DC" w:rsidRDefault="006A7D57" w:rsidP="00241AE5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6A7D57" w:rsidRPr="00AF08DC" w14:paraId="32F18E79" w14:textId="77777777" w:rsidTr="00241AE5">
        <w:tc>
          <w:tcPr>
            <w:tcW w:w="9494" w:type="dxa"/>
          </w:tcPr>
          <w:p w14:paraId="16F13737" w14:textId="77777777" w:rsidR="006A7D57" w:rsidRPr="00AF08DC" w:rsidRDefault="006A7D57" w:rsidP="00241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Reviews of the contribution in specialised journals:</w:t>
            </w:r>
          </w:p>
          <w:p w14:paraId="3EE00376" w14:textId="77777777" w:rsidR="006A7D57" w:rsidRPr="00AF08DC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A7D57" w:rsidRPr="0065662B" w14:paraId="4149B393" w14:textId="77777777" w:rsidTr="00241AE5">
        <w:tc>
          <w:tcPr>
            <w:tcW w:w="9494" w:type="dxa"/>
          </w:tcPr>
          <w:p w14:paraId="77F3922B" w14:textId="77777777" w:rsidR="0018746F" w:rsidRPr="00AF08DC" w:rsidRDefault="0018746F" w:rsidP="00187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Author’s assessment of the contribution made in terms of interest, originality and contribution to the progression of knowledge (max. 150 words):</w:t>
            </w:r>
          </w:p>
          <w:p w14:paraId="563B7022" w14:textId="77777777" w:rsidR="006A7D57" w:rsidRPr="0065662B" w:rsidRDefault="006A7D57" w:rsidP="00241AE5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37AE578" w14:textId="77777777" w:rsidR="006A7D57" w:rsidRPr="00AF08DC" w:rsidRDefault="006A7D57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104"/>
      </w:tblGrid>
      <w:tr w:rsidR="00522CBD" w:rsidRPr="00AF08DC" w14:paraId="06169D50" w14:textId="77777777" w:rsidTr="00241AE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8FB" w14:textId="77777777" w:rsidR="00522CBD" w:rsidRPr="00AF08DC" w:rsidRDefault="00522CBD" w:rsidP="0024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and date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D9A" w14:textId="77777777" w:rsidR="00522CBD" w:rsidRPr="00AF08DC" w:rsidRDefault="00522CBD" w:rsidP="0024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</w:tr>
      <w:tr w:rsidR="00522CBD" w:rsidRPr="00AF08DC" w14:paraId="4C6BECE5" w14:textId="77777777" w:rsidTr="00241AE5">
        <w:trPr>
          <w:trHeight w:val="87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AAA" w14:textId="77777777" w:rsidR="00522CBD" w:rsidRDefault="00522CBD" w:rsidP="0024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ED2DE" w14:textId="77777777" w:rsidR="00522CBD" w:rsidRDefault="00522CBD" w:rsidP="0024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C5095" w14:textId="77777777" w:rsidR="00522CBD" w:rsidRPr="00AF08DC" w:rsidRDefault="00522CBD" w:rsidP="0024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E57" w14:textId="77777777" w:rsidR="00522CBD" w:rsidRPr="00AF08DC" w:rsidRDefault="00522CBD" w:rsidP="0024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BFD5B" w14:textId="77777777" w:rsidR="00F90FBE" w:rsidRDefault="00F90FBE"/>
    <w:sectPr w:rsidR="00F90FBE" w:rsidSect="006A7D57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5CBD" w14:textId="77777777" w:rsidR="00EF6A2A" w:rsidRDefault="00EF6A2A" w:rsidP="00330725">
      <w:r>
        <w:separator/>
      </w:r>
    </w:p>
  </w:endnote>
  <w:endnote w:type="continuationSeparator" w:id="0">
    <w:p w14:paraId="73117D9A" w14:textId="77777777" w:rsidR="00EF6A2A" w:rsidRDefault="00EF6A2A" w:rsidP="003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4718" w14:textId="77777777" w:rsidR="00EF6A2A" w:rsidRDefault="00EF6A2A" w:rsidP="00330725">
      <w:r>
        <w:separator/>
      </w:r>
    </w:p>
  </w:footnote>
  <w:footnote w:type="continuationSeparator" w:id="0">
    <w:p w14:paraId="0F216CA6" w14:textId="77777777" w:rsidR="00EF6A2A" w:rsidRDefault="00EF6A2A" w:rsidP="0033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00F"/>
    <w:multiLevelType w:val="hybridMultilevel"/>
    <w:tmpl w:val="4EA6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BD"/>
    <w:rsid w:val="0016710C"/>
    <w:rsid w:val="0018746F"/>
    <w:rsid w:val="00241AE5"/>
    <w:rsid w:val="002C1AA1"/>
    <w:rsid w:val="00330725"/>
    <w:rsid w:val="00437E3B"/>
    <w:rsid w:val="00463600"/>
    <w:rsid w:val="00473C7B"/>
    <w:rsid w:val="004C33F5"/>
    <w:rsid w:val="00522CBD"/>
    <w:rsid w:val="006A7D57"/>
    <w:rsid w:val="009568D5"/>
    <w:rsid w:val="009C68C7"/>
    <w:rsid w:val="009E2EF1"/>
    <w:rsid w:val="00A208C0"/>
    <w:rsid w:val="00AB2453"/>
    <w:rsid w:val="00B01354"/>
    <w:rsid w:val="00B53E24"/>
    <w:rsid w:val="00C9281F"/>
    <w:rsid w:val="00D27AE8"/>
    <w:rsid w:val="00EF6A2A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CE56C"/>
  <w15:docId w15:val="{19DEA49A-AF26-4DE6-BE88-264EBCC1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522CBD"/>
    <w:pPr>
      <w:keepNext/>
      <w:jc w:val="both"/>
      <w:outlineLvl w:val="3"/>
    </w:pPr>
    <w:rPr>
      <w:rFonts w:ascii="Arial" w:eastAsia="Arial Unicode MS" w:hAnsi="Arial" w:cs="Arial"/>
      <w:b/>
      <w:bCs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22CBD"/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522CBD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2CBD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notapie">
    <w:name w:val="footnote text"/>
    <w:basedOn w:val="Normal"/>
    <w:link w:val="TextonotapieCar"/>
    <w:semiHidden/>
    <w:rsid w:val="00330725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307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330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guerodca</dc:creator>
  <cp:lastModifiedBy>Usuario de Windows</cp:lastModifiedBy>
  <cp:revision>2</cp:revision>
  <dcterms:created xsi:type="dcterms:W3CDTF">2019-07-11T09:45:00Z</dcterms:created>
  <dcterms:modified xsi:type="dcterms:W3CDTF">2019-07-11T09:45:00Z</dcterms:modified>
</cp:coreProperties>
</file>